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6C" w:rsidRPr="009802CC" w:rsidRDefault="00DC3E6C" w:rsidP="00FB6030">
      <w:pPr>
        <w:spacing w:after="0"/>
        <w:ind w:firstLine="5222"/>
        <w:rPr>
          <w:b/>
          <w:sz w:val="20"/>
          <w:szCs w:val="20"/>
        </w:rPr>
      </w:pPr>
    </w:p>
    <w:p w:rsidR="00DC3E6C" w:rsidRPr="008524E5" w:rsidRDefault="00DC3E6C" w:rsidP="00047096">
      <w:pPr>
        <w:jc w:val="right"/>
        <w:rPr>
          <w:rFonts w:ascii="Verdana" w:hAnsi="Verdana"/>
        </w:rPr>
      </w:pPr>
      <w:r w:rsidRPr="008524E5">
        <w:rPr>
          <w:rFonts w:ascii="Verdana" w:hAnsi="Verdana"/>
        </w:rPr>
        <w:t>Załącznik nr 1 do siwz</w:t>
      </w:r>
    </w:p>
    <w:p w:rsidR="00DC3E6C" w:rsidRDefault="00DC3E6C" w:rsidP="00047096">
      <w:pPr>
        <w:jc w:val="center"/>
        <w:rPr>
          <w:rFonts w:ascii="Verdana" w:hAnsi="Verdana"/>
          <w:b/>
          <w:sz w:val="32"/>
          <w:szCs w:val="32"/>
        </w:rPr>
      </w:pPr>
    </w:p>
    <w:p w:rsidR="00DC3E6C" w:rsidRDefault="00DC3E6C" w:rsidP="00047096">
      <w:pPr>
        <w:jc w:val="center"/>
        <w:rPr>
          <w:rFonts w:ascii="Verdana" w:hAnsi="Verdana"/>
          <w:b/>
          <w:sz w:val="32"/>
          <w:szCs w:val="32"/>
        </w:rPr>
      </w:pPr>
    </w:p>
    <w:p w:rsidR="00DC3E6C" w:rsidRDefault="00DC3E6C" w:rsidP="00047096">
      <w:pPr>
        <w:jc w:val="center"/>
        <w:rPr>
          <w:rFonts w:ascii="Verdana" w:hAnsi="Verdana"/>
          <w:b/>
          <w:sz w:val="32"/>
          <w:szCs w:val="32"/>
        </w:rPr>
      </w:pPr>
    </w:p>
    <w:p w:rsidR="00DC3E6C" w:rsidRDefault="00DC3E6C" w:rsidP="00047096">
      <w:pPr>
        <w:jc w:val="center"/>
        <w:rPr>
          <w:rFonts w:ascii="Verdana" w:hAnsi="Verdana"/>
          <w:b/>
          <w:sz w:val="32"/>
          <w:szCs w:val="32"/>
        </w:rPr>
      </w:pPr>
    </w:p>
    <w:p w:rsidR="00DC3E6C" w:rsidRPr="00BA23E0" w:rsidRDefault="00DC3E6C" w:rsidP="00047096">
      <w:pPr>
        <w:jc w:val="center"/>
        <w:rPr>
          <w:rFonts w:ascii="Verdana" w:hAnsi="Verdana"/>
          <w:b/>
          <w:sz w:val="32"/>
          <w:szCs w:val="32"/>
        </w:rPr>
      </w:pPr>
      <w:r w:rsidRPr="00BA23E0">
        <w:rPr>
          <w:rFonts w:ascii="Verdana" w:hAnsi="Verdana"/>
          <w:b/>
          <w:sz w:val="32"/>
          <w:szCs w:val="32"/>
        </w:rPr>
        <w:t>OPIS</w:t>
      </w:r>
    </w:p>
    <w:p w:rsidR="00DC3E6C" w:rsidRPr="00BA23E0" w:rsidRDefault="00DC3E6C" w:rsidP="00047096">
      <w:pPr>
        <w:jc w:val="center"/>
        <w:rPr>
          <w:rFonts w:ascii="Verdana" w:hAnsi="Verdana"/>
          <w:b/>
          <w:sz w:val="32"/>
          <w:szCs w:val="32"/>
        </w:rPr>
      </w:pPr>
    </w:p>
    <w:p w:rsidR="00DC3E6C" w:rsidRDefault="00DC3E6C" w:rsidP="00047096">
      <w:pPr>
        <w:jc w:val="center"/>
        <w:rPr>
          <w:rFonts w:ascii="Verdana" w:hAnsi="Verdana"/>
          <w:b/>
          <w:sz w:val="32"/>
          <w:szCs w:val="32"/>
        </w:rPr>
      </w:pPr>
      <w:r w:rsidRPr="00BA23E0">
        <w:rPr>
          <w:rFonts w:ascii="Verdana" w:hAnsi="Verdana"/>
          <w:b/>
          <w:sz w:val="32"/>
          <w:szCs w:val="32"/>
        </w:rPr>
        <w:t>PRZEDMIOTU ZAMÓWIENIA</w:t>
      </w:r>
    </w:p>
    <w:p w:rsidR="00DC3E6C" w:rsidRDefault="00DC3E6C" w:rsidP="00047096">
      <w:pPr>
        <w:jc w:val="center"/>
        <w:rPr>
          <w:rFonts w:ascii="Verdana" w:hAnsi="Verdana"/>
          <w:b/>
          <w:sz w:val="32"/>
          <w:szCs w:val="32"/>
        </w:rPr>
      </w:pPr>
    </w:p>
    <w:p w:rsidR="00DC3E6C" w:rsidRDefault="00DC3E6C" w:rsidP="00047096">
      <w:pPr>
        <w:jc w:val="center"/>
        <w:rPr>
          <w:rFonts w:ascii="Verdana" w:hAnsi="Verdana"/>
          <w:b/>
          <w:sz w:val="32"/>
          <w:szCs w:val="32"/>
        </w:rPr>
      </w:pPr>
    </w:p>
    <w:p w:rsidR="00DC3E6C" w:rsidRPr="005B60E0" w:rsidRDefault="00DC3E6C" w:rsidP="007033EF">
      <w:pPr>
        <w:shd w:val="clear" w:color="auto" w:fill="99FF99"/>
        <w:spacing w:before="120"/>
        <w:jc w:val="center"/>
        <w:rPr>
          <w:rFonts w:ascii="Verdana" w:hAnsi="Verdana"/>
          <w:b/>
          <w:sz w:val="24"/>
          <w:szCs w:val="24"/>
        </w:rPr>
      </w:pPr>
      <w:r w:rsidRPr="005B60E0">
        <w:rPr>
          <w:rFonts w:ascii="Verdana" w:hAnsi="Verdana"/>
          <w:b/>
          <w:color w:val="000000"/>
          <w:sz w:val="24"/>
          <w:szCs w:val="24"/>
        </w:rPr>
        <w:t>Budowa obiektów infrastruktury publicznej o znaczeniu społecznym, sportowym i rekreacyjnym – budowa ogólnodostępnych placów zabaw dla dzieci w Gminie Ujazd”</w:t>
      </w:r>
    </w:p>
    <w:p w:rsidR="00DC3E6C" w:rsidRDefault="00DC3E6C" w:rsidP="00047096">
      <w:pPr>
        <w:jc w:val="center"/>
        <w:rPr>
          <w:rFonts w:ascii="Verdana" w:hAnsi="Verdana"/>
          <w:b/>
          <w:bCs/>
        </w:rPr>
      </w:pPr>
    </w:p>
    <w:p w:rsidR="00DC3E6C" w:rsidRDefault="00DC3E6C" w:rsidP="00047096">
      <w:pPr>
        <w:jc w:val="center"/>
        <w:rPr>
          <w:rFonts w:ascii="Verdana" w:hAnsi="Verdana"/>
          <w:b/>
          <w:bCs/>
        </w:rPr>
      </w:pPr>
    </w:p>
    <w:p w:rsidR="00DC3E6C" w:rsidRDefault="00DC3E6C" w:rsidP="00047096">
      <w:pPr>
        <w:jc w:val="center"/>
        <w:rPr>
          <w:rFonts w:ascii="Verdana" w:hAnsi="Verdana"/>
          <w:b/>
          <w:bCs/>
        </w:rPr>
      </w:pPr>
    </w:p>
    <w:p w:rsidR="00DC3E6C" w:rsidRDefault="00DC3E6C" w:rsidP="00047096">
      <w:pPr>
        <w:jc w:val="center"/>
        <w:rPr>
          <w:rFonts w:ascii="Verdana" w:hAnsi="Verdana"/>
          <w:b/>
          <w:bCs/>
        </w:rPr>
      </w:pPr>
    </w:p>
    <w:p w:rsidR="00DC3E6C" w:rsidRDefault="00DC3E6C" w:rsidP="00047096">
      <w:pPr>
        <w:jc w:val="center"/>
        <w:rPr>
          <w:rFonts w:ascii="Verdana" w:hAnsi="Verdana"/>
          <w:b/>
          <w:bCs/>
        </w:rPr>
      </w:pPr>
    </w:p>
    <w:p w:rsidR="00DC3E6C" w:rsidRDefault="00DC3E6C" w:rsidP="00047096">
      <w:pPr>
        <w:jc w:val="center"/>
        <w:rPr>
          <w:rFonts w:ascii="Verdana" w:hAnsi="Verdana"/>
          <w:b/>
          <w:bCs/>
        </w:rPr>
      </w:pPr>
    </w:p>
    <w:p w:rsidR="00DC3E6C" w:rsidRDefault="00DC3E6C" w:rsidP="00D46E9A">
      <w:pPr>
        <w:spacing w:before="120" w:after="0"/>
        <w:jc w:val="both"/>
        <w:rPr>
          <w:rFonts w:ascii="Arial" w:hAnsi="Arial" w:cs="Arial"/>
          <w:b/>
        </w:rPr>
      </w:pPr>
    </w:p>
    <w:p w:rsidR="00DC3E6C" w:rsidRPr="008D339A" w:rsidRDefault="00DC3E6C" w:rsidP="00D46E9A">
      <w:pPr>
        <w:spacing w:before="120" w:after="0"/>
        <w:jc w:val="both"/>
        <w:rPr>
          <w:rFonts w:ascii="Arial" w:hAnsi="Arial" w:cs="Arial"/>
          <w:b/>
        </w:rPr>
      </w:pPr>
      <w:r w:rsidRPr="008D339A">
        <w:rPr>
          <w:rFonts w:ascii="Arial" w:hAnsi="Arial" w:cs="Arial"/>
          <w:b/>
        </w:rPr>
        <w:t>Przedmiot zamówienia:</w:t>
      </w:r>
    </w:p>
    <w:p w:rsidR="00DC3E6C" w:rsidRPr="005D7778" w:rsidRDefault="00DC3E6C" w:rsidP="00D46E9A">
      <w:pPr>
        <w:pStyle w:val="ListParagraph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Przedmiot zamówienia obejmuje </w:t>
      </w:r>
      <w:r w:rsidRPr="005D7778">
        <w:rPr>
          <w:rFonts w:ascii="Arial" w:hAnsi="Arial" w:cs="Arial"/>
          <w:i/>
          <w:sz w:val="20"/>
          <w:szCs w:val="20"/>
        </w:rPr>
        <w:t>budowę pięciu ogólnodostępnych placów zabaw w Gminie Ujazd.</w:t>
      </w:r>
    </w:p>
    <w:p w:rsidR="00DC3E6C" w:rsidRDefault="00DC3E6C" w:rsidP="00D46E9A">
      <w:pPr>
        <w:spacing w:before="120" w:after="0"/>
        <w:rPr>
          <w:rFonts w:ascii="Arial" w:hAnsi="Arial" w:cs="Arial"/>
          <w:b/>
        </w:rPr>
      </w:pPr>
    </w:p>
    <w:p w:rsidR="00DC3E6C" w:rsidRPr="00BA35BD" w:rsidRDefault="00DC3E6C" w:rsidP="00D46E9A">
      <w:pPr>
        <w:spacing w:before="120" w:after="0"/>
        <w:rPr>
          <w:rFonts w:ascii="Arial" w:hAnsi="Arial" w:cs="Arial"/>
          <w:color w:val="0070C0"/>
          <w:sz w:val="28"/>
          <w:szCs w:val="28"/>
        </w:rPr>
      </w:pPr>
      <w:r w:rsidRPr="00BA35BD">
        <w:rPr>
          <w:rFonts w:ascii="Arial" w:hAnsi="Arial" w:cs="Arial"/>
          <w:b/>
        </w:rPr>
        <w:t xml:space="preserve">BUDOWA OGÓLNODOSTĘPNEGO PLACU ZABAW DLA DZIECI w </w:t>
      </w:r>
      <w:r w:rsidRPr="00BA35BD">
        <w:rPr>
          <w:rFonts w:ascii="Arial" w:hAnsi="Arial" w:cs="Arial"/>
          <w:b/>
          <w:color w:val="0070C0"/>
          <w:sz w:val="28"/>
          <w:szCs w:val="28"/>
        </w:rPr>
        <w:t>miejscowości Niewiadów (osada)</w:t>
      </w:r>
    </w:p>
    <w:p w:rsidR="00DC3E6C" w:rsidRPr="005D7778" w:rsidRDefault="00DC3E6C" w:rsidP="00D46E9A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Przedmiotem zamówienia jest budowa placu zabaw na działce położonej w miejscowości </w:t>
      </w:r>
      <w:r w:rsidRPr="005D7778">
        <w:rPr>
          <w:rFonts w:ascii="Arial" w:hAnsi="Arial" w:cs="Arial"/>
          <w:b/>
          <w:sz w:val="20"/>
          <w:szCs w:val="20"/>
        </w:rPr>
        <w:t>Niewiadów (osada)</w:t>
      </w:r>
      <w:r w:rsidRPr="005D7778">
        <w:rPr>
          <w:rFonts w:ascii="Arial" w:hAnsi="Arial" w:cs="Arial"/>
          <w:sz w:val="20"/>
          <w:szCs w:val="20"/>
        </w:rPr>
        <w:t xml:space="preserve"> oznaczonej numerem ewidencyjnym </w:t>
      </w:r>
      <w:r w:rsidRPr="005D7778">
        <w:rPr>
          <w:rFonts w:ascii="Arial" w:hAnsi="Arial" w:cs="Arial"/>
          <w:b/>
          <w:sz w:val="20"/>
          <w:szCs w:val="20"/>
        </w:rPr>
        <w:t>11/23</w:t>
      </w:r>
      <w:r w:rsidRPr="005D7778">
        <w:rPr>
          <w:rFonts w:ascii="Arial" w:hAnsi="Arial" w:cs="Arial"/>
          <w:sz w:val="20"/>
          <w:szCs w:val="20"/>
        </w:rPr>
        <w:t xml:space="preserve">, obręb geodezyjny PGR Niewiadów – Mącznik. Z przedmiotowej działki wydzielony zostanie teren o powierzchni </w:t>
      </w:r>
      <w:smartTag w:uri="urn:schemas-microsoft-com:office:smarttags" w:element="metricconverter">
        <w:smartTagPr>
          <w:attr w:name="ProductID" w:val="480 m2"/>
        </w:smartTagPr>
        <w:r w:rsidRPr="005D7778">
          <w:rPr>
            <w:rFonts w:ascii="Arial" w:hAnsi="Arial" w:cs="Arial"/>
            <w:b/>
            <w:sz w:val="20"/>
            <w:szCs w:val="20"/>
          </w:rPr>
          <w:t>480 m</w:t>
        </w:r>
        <w:r w:rsidRPr="005D7778">
          <w:rPr>
            <w:rFonts w:ascii="Arial" w:hAnsi="Arial" w:cs="Arial"/>
            <w:b/>
            <w:sz w:val="20"/>
            <w:szCs w:val="20"/>
            <w:vertAlign w:val="superscript"/>
          </w:rPr>
          <w:t>2</w:t>
        </w:r>
      </w:smartTag>
      <w:r w:rsidRPr="005D777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D7778">
        <w:rPr>
          <w:rFonts w:ascii="Arial" w:hAnsi="Arial" w:cs="Arial"/>
          <w:sz w:val="20"/>
          <w:szCs w:val="20"/>
        </w:rPr>
        <w:t xml:space="preserve"> pod budowę placu zabaw. </w:t>
      </w:r>
    </w:p>
    <w:p w:rsidR="00DC3E6C" w:rsidRPr="005D7778" w:rsidRDefault="00DC3E6C" w:rsidP="00D46E9A">
      <w:pPr>
        <w:spacing w:before="120" w:after="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i/>
          <w:sz w:val="20"/>
          <w:szCs w:val="20"/>
          <w:u w:val="single"/>
        </w:rPr>
        <w:t xml:space="preserve">W zakres przedmiotu zamówienia wchodzi: </w:t>
      </w:r>
    </w:p>
    <w:p w:rsidR="00DC3E6C" w:rsidRPr="005D7778" w:rsidRDefault="00DC3E6C" w:rsidP="00D46E9A">
      <w:pPr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a) przygotowanie terenu pod montaż urządzeń wraz z wyrównaniem terenu</w:t>
      </w:r>
    </w:p>
    <w:p w:rsidR="00DC3E6C" w:rsidRPr="005D7778" w:rsidRDefault="00DC3E6C" w:rsidP="00D46E9A">
      <w:pPr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b) wykonanie nawierzchni z kostki brukowej</w:t>
      </w:r>
    </w:p>
    <w:p w:rsidR="00DC3E6C" w:rsidRPr="005D7778" w:rsidRDefault="00DC3E6C" w:rsidP="00D46E9A">
      <w:pPr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c) montaż urządzeń zabawowych tj.</w:t>
      </w:r>
    </w:p>
    <w:p w:rsidR="00DC3E6C" w:rsidRDefault="00DC3E6C" w:rsidP="00AC5BF0">
      <w:pPr>
        <w:spacing w:before="120" w:after="0"/>
        <w:ind w:left="18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- Zestaw zabawowy 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  <w:r w:rsidRPr="005D7778">
        <w:rPr>
          <w:rFonts w:ascii="Arial" w:hAnsi="Arial" w:cs="Arial"/>
          <w:sz w:val="20"/>
          <w:szCs w:val="20"/>
        </w:rPr>
        <w:t xml:space="preserve">  </w:t>
      </w:r>
    </w:p>
    <w:p w:rsidR="00DC3E6C" w:rsidRPr="005D7778" w:rsidRDefault="00DC3E6C" w:rsidP="00AC5BF0">
      <w:pPr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 Huśtawka podwójna z 1 siedziskiem huśtawkowym gumowym oraz 1 siedziskiem „koszyk” z zapięciem –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AC5BF0">
      <w:pPr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 Karuzela krzyżowa-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AC5BF0">
      <w:pPr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Piaskownica „4 misie” wraz z piaskiem płukanym -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 kpl. 1</w:t>
      </w:r>
    </w:p>
    <w:p w:rsidR="00DC3E6C" w:rsidRPr="005D7778" w:rsidRDefault="00DC3E6C" w:rsidP="00AC5BF0">
      <w:pPr>
        <w:spacing w:before="120" w:after="0"/>
        <w:ind w:left="18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- Huśtawka „Ważka” na podstawie metalowej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2 </w:t>
      </w:r>
    </w:p>
    <w:p w:rsidR="00DC3E6C" w:rsidRPr="005D7778" w:rsidRDefault="00DC3E6C" w:rsidP="00AC5BF0">
      <w:pPr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Huśtawka „Ważka” na sprężynie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AC5BF0">
      <w:pPr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Sprężynowiec „Konik”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AC5BF0">
      <w:pPr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Sprężynowiec „Żaba”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D46E9A">
      <w:pPr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d) dostawa i montaż dodatkowego wyposażenia tj.</w:t>
      </w:r>
    </w:p>
    <w:p w:rsidR="00DC3E6C" w:rsidRPr="005D7778" w:rsidRDefault="00DC3E6C" w:rsidP="00AC5BF0">
      <w:pPr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ławki na kątownikach stalowych z drewnianym siedziskiem 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3</w:t>
      </w:r>
    </w:p>
    <w:p w:rsidR="00DC3E6C" w:rsidRPr="005D7778" w:rsidRDefault="00DC3E6C" w:rsidP="00AC5BF0">
      <w:pPr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-tablicy informacyjnej „Regulaminu”  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3D6E5F">
      <w:pPr>
        <w:shd w:val="clear" w:color="auto" w:fill="FFFFFF"/>
        <w:spacing w:before="120" w:after="0"/>
        <w:rPr>
          <w:rFonts w:ascii="Arial" w:hAnsi="Arial" w:cs="Arial"/>
          <w:b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>Z</w:t>
      </w:r>
      <w:r w:rsidRPr="005D7778">
        <w:rPr>
          <w:rFonts w:ascii="Arial" w:hAnsi="Arial" w:cs="Arial"/>
          <w:sz w:val="20"/>
          <w:szCs w:val="20"/>
        </w:rPr>
        <w:t xml:space="preserve">ieleń </w:t>
      </w:r>
      <w:r>
        <w:rPr>
          <w:rFonts w:ascii="Arial" w:hAnsi="Arial" w:cs="Arial"/>
          <w:sz w:val="20"/>
          <w:szCs w:val="20"/>
        </w:rPr>
        <w:t>–</w:t>
      </w:r>
      <w:r w:rsidRPr="005D77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wykonanie trawników na podłożu z ziemi torfowej ( minimalna  grubości około </w:t>
      </w:r>
      <w:smartTag w:uri="urn:schemas-microsoft-com:office:smarttags" w:element="metricconverter">
        <w:smartTagPr>
          <w:attr w:name="ProductID" w:val="10 cm"/>
        </w:smartTagPr>
        <w:r>
          <w:rPr>
            <w:rFonts w:ascii="Arial" w:hAnsi="Arial" w:cs="Arial"/>
            <w:sz w:val="20"/>
            <w:szCs w:val="20"/>
          </w:rPr>
          <w:t>10 cm</w:t>
        </w:r>
      </w:smartTag>
      <w:r>
        <w:rPr>
          <w:rFonts w:ascii="Arial" w:hAnsi="Arial" w:cs="Arial"/>
          <w:sz w:val="20"/>
          <w:szCs w:val="20"/>
        </w:rPr>
        <w:t>, o pH 5,5 -6,5 )</w:t>
      </w:r>
    </w:p>
    <w:p w:rsidR="00DC3E6C" w:rsidRPr="005D7778" w:rsidRDefault="00DC3E6C" w:rsidP="003D6E5F">
      <w:pPr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f) montaż w istniejącym ogrodzeniu furtki systemowej z panela ocynkowanego wysokości </w:t>
      </w:r>
      <w:smartTag w:uri="urn:schemas-microsoft-com:office:smarttags" w:element="metricconverter">
        <w:smartTagPr>
          <w:attr w:name="ProductID" w:val="1,5 m"/>
        </w:smartTagPr>
        <w:r w:rsidRPr="005D7778">
          <w:rPr>
            <w:rFonts w:ascii="Arial" w:hAnsi="Arial" w:cs="Arial"/>
            <w:sz w:val="20"/>
            <w:szCs w:val="20"/>
          </w:rPr>
          <w:t>1,5 m</w:t>
        </w:r>
      </w:smartTag>
      <w:r>
        <w:rPr>
          <w:rFonts w:ascii="Arial" w:hAnsi="Arial" w:cs="Arial"/>
          <w:sz w:val="20"/>
          <w:szCs w:val="20"/>
        </w:rPr>
        <w:t xml:space="preserve"> szerokości 1m.</w:t>
      </w:r>
    </w:p>
    <w:p w:rsidR="00DC3E6C" w:rsidRDefault="00DC3E6C" w:rsidP="00741F84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color w:val="FF0000"/>
          <w:sz w:val="20"/>
          <w:szCs w:val="20"/>
        </w:rPr>
        <w:t xml:space="preserve">UWAGA </w:t>
      </w:r>
      <w:r w:rsidRPr="005D7778">
        <w:rPr>
          <w:rFonts w:ascii="Arial" w:hAnsi="Arial" w:cs="Arial"/>
          <w:sz w:val="20"/>
          <w:szCs w:val="20"/>
        </w:rPr>
        <w:t xml:space="preserve">Zamawiający wymaga wykonania stref bezpieczeństwa </w:t>
      </w:r>
      <w:r>
        <w:rPr>
          <w:rFonts w:ascii="Arial" w:hAnsi="Arial" w:cs="Arial"/>
          <w:sz w:val="20"/>
          <w:szCs w:val="20"/>
        </w:rPr>
        <w:t>:</w:t>
      </w:r>
    </w:p>
    <w:p w:rsidR="00DC3E6C" w:rsidRDefault="00DC3E6C" w:rsidP="00741F84">
      <w:pPr>
        <w:numPr>
          <w:ilvl w:val="0"/>
          <w:numId w:val="3"/>
        </w:num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zestawu zabawowego –</w:t>
      </w:r>
      <w:r w:rsidRPr="005D77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zgodna z wysokością swobodnego upadku ( </w:t>
      </w:r>
      <w:r w:rsidRPr="005D7778">
        <w:rPr>
          <w:rFonts w:ascii="Arial" w:hAnsi="Arial" w:cs="Arial"/>
          <w:sz w:val="20"/>
          <w:szCs w:val="20"/>
        </w:rPr>
        <w:t>pias</w:t>
      </w:r>
      <w:r>
        <w:rPr>
          <w:rFonts w:ascii="Arial" w:hAnsi="Arial" w:cs="Arial"/>
          <w:sz w:val="20"/>
          <w:szCs w:val="20"/>
        </w:rPr>
        <w:t>ek</w:t>
      </w:r>
      <w:r w:rsidRPr="005D7778">
        <w:rPr>
          <w:rFonts w:ascii="Arial" w:hAnsi="Arial" w:cs="Arial"/>
          <w:sz w:val="20"/>
          <w:szCs w:val="20"/>
        </w:rPr>
        <w:t xml:space="preserve"> minimalna grubość warstwy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sz w:val="20"/>
            <w:szCs w:val="20"/>
          </w:rPr>
          <w:t>20 cm</w:t>
        </w:r>
      </w:smartTag>
      <w:r w:rsidRPr="005D7778">
        <w:rPr>
          <w:rFonts w:ascii="Arial" w:hAnsi="Arial" w:cs="Arial"/>
          <w:sz w:val="20"/>
          <w:szCs w:val="20"/>
        </w:rPr>
        <w:t xml:space="preserve">. </w:t>
      </w:r>
    </w:p>
    <w:p w:rsidR="00DC3E6C" w:rsidRPr="00D223F9" w:rsidRDefault="00DC3E6C" w:rsidP="00741F84">
      <w:pPr>
        <w:numPr>
          <w:ilvl w:val="0"/>
          <w:numId w:val="3"/>
        </w:num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223F9">
        <w:rPr>
          <w:rFonts w:ascii="Arial" w:hAnsi="Arial" w:cs="Arial"/>
          <w:sz w:val="20"/>
          <w:szCs w:val="20"/>
        </w:rPr>
        <w:t>dla pozostałych urządzeń zabawowych – nawierzchnia trawiasta</w:t>
      </w:r>
    </w:p>
    <w:p w:rsidR="00DC3E6C" w:rsidRDefault="00DC3E6C" w:rsidP="00D46E9A">
      <w:pPr>
        <w:spacing w:before="120" w:after="0"/>
        <w:rPr>
          <w:rFonts w:ascii="Arial" w:hAnsi="Arial" w:cs="Arial"/>
          <w:b/>
        </w:rPr>
      </w:pPr>
    </w:p>
    <w:p w:rsidR="00DC3E6C" w:rsidRDefault="00DC3E6C" w:rsidP="00D46E9A">
      <w:pPr>
        <w:spacing w:before="120" w:after="0"/>
        <w:rPr>
          <w:rFonts w:ascii="Arial" w:hAnsi="Arial" w:cs="Arial"/>
          <w:b/>
          <w:color w:val="0070C0"/>
          <w:sz w:val="28"/>
          <w:szCs w:val="28"/>
        </w:rPr>
      </w:pPr>
      <w:r w:rsidRPr="00BA35BD">
        <w:rPr>
          <w:rFonts w:ascii="Arial" w:hAnsi="Arial" w:cs="Arial"/>
          <w:b/>
        </w:rPr>
        <w:t xml:space="preserve">BUDOWA OGÓLNODOSTĘPNEGO PLACU ZABAW DLA DZIECI </w:t>
      </w:r>
      <w:r w:rsidRPr="002F76F6">
        <w:rPr>
          <w:rFonts w:ascii="Arial" w:hAnsi="Arial" w:cs="Arial"/>
          <w:b/>
          <w:color w:val="0070C0"/>
          <w:sz w:val="28"/>
          <w:szCs w:val="28"/>
        </w:rPr>
        <w:t xml:space="preserve">w miejscowości Buków </w:t>
      </w:r>
    </w:p>
    <w:p w:rsidR="00DC3E6C" w:rsidRPr="005D7778" w:rsidRDefault="00DC3E6C" w:rsidP="00D46E9A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Przedmiotem zamówienia jest budowa placu zabaw na działce położonej w miejscowości </w:t>
      </w:r>
      <w:r w:rsidRPr="005D7778">
        <w:rPr>
          <w:rFonts w:ascii="Arial" w:hAnsi="Arial" w:cs="Arial"/>
          <w:b/>
          <w:sz w:val="20"/>
          <w:szCs w:val="20"/>
        </w:rPr>
        <w:t>Buków</w:t>
      </w:r>
      <w:r w:rsidRPr="005D7778">
        <w:rPr>
          <w:rFonts w:ascii="Arial" w:hAnsi="Arial" w:cs="Arial"/>
          <w:sz w:val="20"/>
          <w:szCs w:val="20"/>
        </w:rPr>
        <w:t xml:space="preserve"> oznaczonej numerem ewidencyjnym </w:t>
      </w:r>
      <w:r w:rsidRPr="005D7778">
        <w:rPr>
          <w:rFonts w:ascii="Arial" w:hAnsi="Arial" w:cs="Arial"/>
          <w:b/>
          <w:sz w:val="20"/>
          <w:szCs w:val="20"/>
        </w:rPr>
        <w:t>108/2</w:t>
      </w:r>
      <w:r w:rsidRPr="005D7778">
        <w:rPr>
          <w:rFonts w:ascii="Arial" w:hAnsi="Arial" w:cs="Arial"/>
          <w:sz w:val="20"/>
          <w:szCs w:val="20"/>
        </w:rPr>
        <w:t xml:space="preserve">, obręb geodezyjny Buków. Z przedmiotowej działki wydzielony zostanie teren o wymiarach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b/>
            <w:sz w:val="20"/>
            <w:szCs w:val="20"/>
          </w:rPr>
          <w:t>20 m</w:t>
        </w:r>
      </w:smartTag>
      <w:r w:rsidRPr="005D7778">
        <w:rPr>
          <w:rFonts w:ascii="Arial" w:hAnsi="Arial" w:cs="Arial"/>
          <w:b/>
          <w:sz w:val="20"/>
          <w:szCs w:val="20"/>
        </w:rPr>
        <w:t xml:space="preserve"> x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b/>
            <w:sz w:val="20"/>
            <w:szCs w:val="20"/>
          </w:rPr>
          <w:t>28 m</w:t>
        </w:r>
      </w:smartTag>
      <w:r w:rsidRPr="005D777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D7778">
        <w:rPr>
          <w:rFonts w:ascii="Arial" w:hAnsi="Arial" w:cs="Arial"/>
          <w:sz w:val="20"/>
          <w:szCs w:val="20"/>
        </w:rPr>
        <w:t xml:space="preserve"> pod budowę placu zabaw.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i/>
          <w:sz w:val="20"/>
          <w:szCs w:val="20"/>
          <w:u w:val="single"/>
        </w:rPr>
        <w:t xml:space="preserve">W zakres przedmiotu zamówienia wchodzi: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a) Przygotowanie terenu pod montaż urządzeń wraz z wyrównaniem terenu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b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b) Wykonanie nawierzchni z kostki brukowej  </w:t>
      </w:r>
      <w:r w:rsidRPr="005D7778">
        <w:rPr>
          <w:rFonts w:ascii="Arial" w:hAnsi="Arial" w:cs="Arial"/>
          <w:b/>
          <w:sz w:val="20"/>
          <w:szCs w:val="20"/>
        </w:rPr>
        <w:t xml:space="preserve">-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c) Montaż urządzeń zabawowych tj.</w:t>
      </w:r>
    </w:p>
    <w:p w:rsidR="00DC3E6C" w:rsidRDefault="00DC3E6C" w:rsidP="00AC5BF0">
      <w:pPr>
        <w:shd w:val="clear" w:color="auto" w:fill="FFFFFF"/>
        <w:spacing w:before="120" w:after="0"/>
        <w:ind w:left="18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- Zestaw zabawowy 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  <w:r w:rsidRPr="005D7778">
        <w:rPr>
          <w:rFonts w:ascii="Arial" w:hAnsi="Arial" w:cs="Arial"/>
          <w:sz w:val="20"/>
          <w:szCs w:val="20"/>
        </w:rPr>
        <w:t xml:space="preserve">  </w:t>
      </w:r>
    </w:p>
    <w:p w:rsidR="00DC3E6C" w:rsidRPr="005D7778" w:rsidRDefault="00DC3E6C" w:rsidP="00AC5BF0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 Huśtawka podwójna z 1 siedziskiem huśtawkowym gumowym oraz 1 siedziskiem „koszyk” z zapięciem –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AC5BF0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 Karuzela krzyżowa-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AC5BF0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Piaskownica „4 misie” wraz z piaskiem płukanym -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 kpl. 1</w:t>
      </w:r>
    </w:p>
    <w:p w:rsidR="00DC3E6C" w:rsidRPr="005D7778" w:rsidRDefault="00DC3E6C" w:rsidP="00AC5BF0">
      <w:pPr>
        <w:shd w:val="clear" w:color="auto" w:fill="FFFFFF"/>
        <w:spacing w:before="120" w:after="0"/>
        <w:ind w:left="18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- Huśtawka „Ważka” na podstawie metalowej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2 </w:t>
      </w:r>
    </w:p>
    <w:p w:rsidR="00DC3E6C" w:rsidRPr="005D7778" w:rsidRDefault="00DC3E6C" w:rsidP="00AC5BF0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Sprężynowiec „Konik”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AC5BF0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Sprężynowiec „Żaba”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d) Dostawa i montaż dodatkowego wyposażenia tj.</w:t>
      </w:r>
    </w:p>
    <w:p w:rsidR="00DC3E6C" w:rsidRPr="005D7778" w:rsidRDefault="00DC3E6C" w:rsidP="00AC5BF0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 ławki na kątownikach stalowych z drewnianym siedziskiem o wymiarach 1,8m. x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sz w:val="20"/>
            <w:szCs w:val="20"/>
          </w:rPr>
          <w:t>0,37 m</w:t>
        </w:r>
      </w:smartTag>
      <w:r w:rsidRPr="005D7778">
        <w:rPr>
          <w:rFonts w:ascii="Arial" w:hAnsi="Arial" w:cs="Arial"/>
          <w:sz w:val="20"/>
          <w:szCs w:val="20"/>
        </w:rPr>
        <w:t xml:space="preserve"> wys.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sz w:val="20"/>
            <w:szCs w:val="20"/>
          </w:rPr>
          <w:t>45 cm</w:t>
        </w:r>
      </w:smartTag>
      <w:r w:rsidRPr="005D7778">
        <w:rPr>
          <w:rFonts w:ascii="Arial" w:hAnsi="Arial" w:cs="Arial"/>
          <w:sz w:val="20"/>
          <w:szCs w:val="20"/>
        </w:rPr>
        <w:t>.–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5</w:t>
      </w:r>
    </w:p>
    <w:p w:rsidR="00DC3E6C" w:rsidRPr="005D7778" w:rsidRDefault="00DC3E6C" w:rsidP="00AC5BF0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-tablicy informacyjnej „Regulaminu”  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3D6E5F">
      <w:pPr>
        <w:shd w:val="clear" w:color="auto" w:fill="FFFFFF"/>
        <w:spacing w:before="120" w:after="0"/>
        <w:rPr>
          <w:rFonts w:ascii="Arial" w:hAnsi="Arial" w:cs="Arial"/>
          <w:b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>Z</w:t>
      </w:r>
      <w:r w:rsidRPr="005D7778">
        <w:rPr>
          <w:rFonts w:ascii="Arial" w:hAnsi="Arial" w:cs="Arial"/>
          <w:sz w:val="20"/>
          <w:szCs w:val="20"/>
        </w:rPr>
        <w:t xml:space="preserve">ieleń </w:t>
      </w:r>
      <w:r>
        <w:rPr>
          <w:rFonts w:ascii="Arial" w:hAnsi="Arial" w:cs="Arial"/>
          <w:sz w:val="20"/>
          <w:szCs w:val="20"/>
        </w:rPr>
        <w:t>–</w:t>
      </w:r>
      <w:r w:rsidRPr="005D77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wykonanie trawników na podłożu z ziemi torfowej ( minimalna  grubości około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Arial" w:hAnsi="Arial" w:cs="Arial"/>
            <w:sz w:val="20"/>
            <w:szCs w:val="20"/>
          </w:rPr>
          <w:t>10 cm</w:t>
        </w:r>
      </w:smartTag>
      <w:r>
        <w:rPr>
          <w:rFonts w:ascii="Arial" w:hAnsi="Arial" w:cs="Arial"/>
          <w:sz w:val="20"/>
          <w:szCs w:val="20"/>
        </w:rPr>
        <w:t>, o pH 5,5 -6,5)</w:t>
      </w:r>
    </w:p>
    <w:p w:rsidR="00DC3E6C" w:rsidRPr="005D7778" w:rsidRDefault="00DC3E6C" w:rsidP="003D6E5F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 xml:space="preserve">Wykonanie ogrodzenie </w:t>
      </w:r>
      <w:r w:rsidRPr="005D7778">
        <w:rPr>
          <w:rFonts w:ascii="Arial" w:hAnsi="Arial" w:cs="Arial"/>
          <w:sz w:val="20"/>
          <w:szCs w:val="20"/>
        </w:rPr>
        <w:t xml:space="preserve">z siatki wysokości 1,5m na słupkach stalowych wysokości 1,5m </w:t>
      </w:r>
      <w:r>
        <w:rPr>
          <w:rFonts w:ascii="Arial" w:hAnsi="Arial" w:cs="Arial"/>
          <w:sz w:val="20"/>
          <w:szCs w:val="20"/>
        </w:rPr>
        <w:t xml:space="preserve"> oraz montaż bramy m</w:t>
      </w:r>
      <w:r w:rsidRPr="005D7778">
        <w:rPr>
          <w:rFonts w:ascii="Arial" w:hAnsi="Arial" w:cs="Arial"/>
          <w:sz w:val="20"/>
          <w:szCs w:val="20"/>
        </w:rPr>
        <w:t>etalowej  wraz z furtką szerokości oraz montaż furtki metalowej w istniejącym ogrodzeniu</w:t>
      </w:r>
    </w:p>
    <w:p w:rsidR="00DC3E6C" w:rsidRDefault="00DC3E6C" w:rsidP="00741F84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2F719C">
        <w:rPr>
          <w:rFonts w:ascii="Arial" w:hAnsi="Arial" w:cs="Arial"/>
          <w:b/>
          <w:color w:val="FF0000"/>
          <w:sz w:val="20"/>
          <w:szCs w:val="20"/>
        </w:rPr>
        <w:t>UWAGA</w:t>
      </w:r>
      <w:r w:rsidRPr="005D77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5D7778">
        <w:rPr>
          <w:rFonts w:ascii="Arial" w:hAnsi="Arial" w:cs="Arial"/>
          <w:sz w:val="20"/>
          <w:szCs w:val="20"/>
        </w:rPr>
        <w:t xml:space="preserve">Zamawiający wymaga wykonania stref bezpieczeństwa </w:t>
      </w:r>
      <w:r>
        <w:rPr>
          <w:rFonts w:ascii="Arial" w:hAnsi="Arial" w:cs="Arial"/>
          <w:sz w:val="20"/>
          <w:szCs w:val="20"/>
        </w:rPr>
        <w:t>:</w:t>
      </w:r>
    </w:p>
    <w:p w:rsidR="00DC3E6C" w:rsidRDefault="00DC3E6C" w:rsidP="002F719C">
      <w:pPr>
        <w:numPr>
          <w:ilvl w:val="0"/>
          <w:numId w:val="4"/>
        </w:num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zestawu zabawowego –</w:t>
      </w:r>
      <w:r w:rsidRPr="005D77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zgodna z wysokością swobodnego upadku ( </w:t>
      </w:r>
      <w:r w:rsidRPr="005D7778">
        <w:rPr>
          <w:rFonts w:ascii="Arial" w:hAnsi="Arial" w:cs="Arial"/>
          <w:sz w:val="20"/>
          <w:szCs w:val="20"/>
        </w:rPr>
        <w:t>pias</w:t>
      </w:r>
      <w:r>
        <w:rPr>
          <w:rFonts w:ascii="Arial" w:hAnsi="Arial" w:cs="Arial"/>
          <w:sz w:val="20"/>
          <w:szCs w:val="20"/>
        </w:rPr>
        <w:t>ek</w:t>
      </w:r>
      <w:r w:rsidRPr="005D7778">
        <w:rPr>
          <w:rFonts w:ascii="Arial" w:hAnsi="Arial" w:cs="Arial"/>
          <w:sz w:val="20"/>
          <w:szCs w:val="20"/>
        </w:rPr>
        <w:t xml:space="preserve"> minimalna grubość warstwy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sz w:val="20"/>
            <w:szCs w:val="20"/>
          </w:rPr>
          <w:t>20 cm</w:t>
        </w:r>
      </w:smartTag>
      <w:r w:rsidRPr="005D7778">
        <w:rPr>
          <w:rFonts w:ascii="Arial" w:hAnsi="Arial" w:cs="Arial"/>
          <w:sz w:val="20"/>
          <w:szCs w:val="20"/>
        </w:rPr>
        <w:t xml:space="preserve">. </w:t>
      </w:r>
    </w:p>
    <w:p w:rsidR="00DC3E6C" w:rsidRPr="00D223F9" w:rsidRDefault="00DC3E6C" w:rsidP="00741F84">
      <w:pPr>
        <w:numPr>
          <w:ilvl w:val="0"/>
          <w:numId w:val="4"/>
        </w:num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223F9">
        <w:rPr>
          <w:rFonts w:ascii="Arial" w:hAnsi="Arial" w:cs="Arial"/>
          <w:sz w:val="20"/>
          <w:szCs w:val="20"/>
        </w:rPr>
        <w:t>dla pozostałych urządzeń zabawowych – nawierzchnia trawiasta</w:t>
      </w:r>
    </w:p>
    <w:p w:rsidR="00DC3E6C" w:rsidRPr="005D7778" w:rsidRDefault="00DC3E6C" w:rsidP="00D46E9A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. </w:t>
      </w:r>
    </w:p>
    <w:p w:rsidR="00DC3E6C" w:rsidRPr="005D7778" w:rsidRDefault="00DC3E6C" w:rsidP="00D46E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DC3E6C" w:rsidRDefault="00DC3E6C" w:rsidP="00D46E9A">
      <w:pPr>
        <w:spacing w:before="120" w:after="0"/>
        <w:rPr>
          <w:rFonts w:ascii="Arial" w:hAnsi="Arial" w:cs="Arial"/>
          <w:b/>
          <w:color w:val="0070C0"/>
          <w:sz w:val="28"/>
          <w:szCs w:val="28"/>
        </w:rPr>
      </w:pPr>
      <w:r w:rsidRPr="00BA35BD">
        <w:rPr>
          <w:rFonts w:ascii="Arial" w:hAnsi="Arial" w:cs="Arial"/>
          <w:b/>
        </w:rPr>
        <w:t>BUDOWA OGÓLNODOSTĘPNEGO PLACU ZABAW DLA DZIECI</w:t>
      </w:r>
      <w:r w:rsidRPr="001251BE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2F76F6">
        <w:rPr>
          <w:rFonts w:ascii="Arial" w:hAnsi="Arial" w:cs="Arial"/>
          <w:b/>
          <w:color w:val="0070C0"/>
          <w:sz w:val="28"/>
          <w:szCs w:val="28"/>
        </w:rPr>
        <w:t xml:space="preserve">w miejscowości </w:t>
      </w:r>
      <w:r>
        <w:rPr>
          <w:rFonts w:ascii="Arial" w:hAnsi="Arial" w:cs="Arial"/>
          <w:b/>
          <w:color w:val="0070C0"/>
          <w:sz w:val="28"/>
          <w:szCs w:val="28"/>
        </w:rPr>
        <w:t>Dębniak</w:t>
      </w:r>
    </w:p>
    <w:p w:rsidR="00DC3E6C" w:rsidRPr="005D7778" w:rsidRDefault="00DC3E6C" w:rsidP="00D46E9A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Przedmiotem zamówienia jest budowa placu zabaw na działce położonej w miejscowości </w:t>
      </w:r>
      <w:r w:rsidRPr="005D7778">
        <w:rPr>
          <w:rFonts w:ascii="Arial" w:hAnsi="Arial" w:cs="Arial"/>
          <w:b/>
          <w:sz w:val="20"/>
          <w:szCs w:val="20"/>
        </w:rPr>
        <w:t>Dębniak</w:t>
      </w:r>
      <w:r w:rsidRPr="005D7778">
        <w:rPr>
          <w:rFonts w:ascii="Arial" w:hAnsi="Arial" w:cs="Arial"/>
          <w:sz w:val="20"/>
          <w:szCs w:val="20"/>
        </w:rPr>
        <w:t xml:space="preserve"> oznaczonej numerem ewidencyjnym </w:t>
      </w:r>
      <w:r w:rsidRPr="005D7778">
        <w:rPr>
          <w:rFonts w:ascii="Arial" w:hAnsi="Arial" w:cs="Arial"/>
          <w:b/>
          <w:sz w:val="20"/>
          <w:szCs w:val="20"/>
        </w:rPr>
        <w:t>367</w:t>
      </w:r>
      <w:r w:rsidRPr="005D7778">
        <w:rPr>
          <w:rFonts w:ascii="Arial" w:hAnsi="Arial" w:cs="Arial"/>
          <w:sz w:val="20"/>
          <w:szCs w:val="20"/>
        </w:rPr>
        <w:t xml:space="preserve">, obręb geodezyjny Bielina. Z przedmiotowej działki wydzielony zostanie teren o wymiarach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b/>
            <w:sz w:val="20"/>
            <w:szCs w:val="20"/>
          </w:rPr>
          <w:t>20 m</w:t>
        </w:r>
      </w:smartTag>
      <w:r w:rsidRPr="005D7778">
        <w:rPr>
          <w:rFonts w:ascii="Arial" w:hAnsi="Arial" w:cs="Arial"/>
          <w:b/>
          <w:sz w:val="20"/>
          <w:szCs w:val="20"/>
        </w:rPr>
        <w:t xml:space="preserve"> x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b/>
            <w:sz w:val="20"/>
            <w:szCs w:val="20"/>
          </w:rPr>
          <w:t>22 m</w:t>
        </w:r>
      </w:smartTag>
      <w:r w:rsidRPr="005D777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D7778">
        <w:rPr>
          <w:rFonts w:ascii="Arial" w:hAnsi="Arial" w:cs="Arial"/>
          <w:sz w:val="20"/>
          <w:szCs w:val="20"/>
        </w:rPr>
        <w:t xml:space="preserve"> pod budowę placu zabaw.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i/>
          <w:sz w:val="20"/>
          <w:szCs w:val="20"/>
          <w:u w:val="single"/>
        </w:rPr>
        <w:t xml:space="preserve">W zakres przedmiotu zamówienia wchodzi: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a) Przygotowanie terenu pod montaż urządzeń wraz z wyrównaniem terenu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b) Wykonanie nawierzchni z kostki brukowej 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c) Montaż urządzeń zabawowych tj.</w:t>
      </w:r>
    </w:p>
    <w:p w:rsidR="00DC3E6C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- Zestaw zabawowy 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  <w:r w:rsidRPr="005D7778">
        <w:rPr>
          <w:rFonts w:ascii="Arial" w:hAnsi="Arial" w:cs="Arial"/>
          <w:sz w:val="20"/>
          <w:szCs w:val="20"/>
        </w:rPr>
        <w:t xml:space="preserve">  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 Huśtawka podwójna z 1 siedziskiem huśtawkowym gumowym oraz 1 siedziskiem „koszyk” z zapięciem –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 Karuzela krzyżowa-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Piaskownica „4 misie” wraz z piaskiem płukanym -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 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- Huśtawka „Ważka” na podstawie metalowej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2 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Sprężynowiec „Konik”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Sprężynowiec „Żaba”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d) Dostawa i montaż dodatkowego wyposażenia tj.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ławki na kątownikach stalowych z drewnianym siedziskiem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3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-tablicy informacyjnej „Regulaminu”  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3D6E5F">
      <w:pPr>
        <w:shd w:val="clear" w:color="auto" w:fill="FFFFFF"/>
        <w:spacing w:before="120" w:after="0"/>
        <w:rPr>
          <w:rFonts w:ascii="Arial" w:hAnsi="Arial" w:cs="Arial"/>
          <w:b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>Z</w:t>
      </w:r>
      <w:r w:rsidRPr="005D7778">
        <w:rPr>
          <w:rFonts w:ascii="Arial" w:hAnsi="Arial" w:cs="Arial"/>
          <w:sz w:val="20"/>
          <w:szCs w:val="20"/>
        </w:rPr>
        <w:t xml:space="preserve">ieleń </w:t>
      </w:r>
      <w:r>
        <w:rPr>
          <w:rFonts w:ascii="Arial" w:hAnsi="Arial" w:cs="Arial"/>
          <w:sz w:val="20"/>
          <w:szCs w:val="20"/>
        </w:rPr>
        <w:t>–</w:t>
      </w:r>
      <w:r w:rsidRPr="005D77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wykonanie trawników na podłożu z ziemi torfowej ( minimalna  grubości około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Arial" w:hAnsi="Arial" w:cs="Arial"/>
            <w:sz w:val="20"/>
            <w:szCs w:val="20"/>
          </w:rPr>
          <w:t>10 cm</w:t>
        </w:r>
      </w:smartTag>
      <w:r>
        <w:rPr>
          <w:rFonts w:ascii="Arial" w:hAnsi="Arial" w:cs="Arial"/>
          <w:sz w:val="20"/>
          <w:szCs w:val="20"/>
        </w:rPr>
        <w:t>, o pH 5,5 -6,5 )</w:t>
      </w:r>
    </w:p>
    <w:p w:rsidR="00DC3E6C" w:rsidRPr="005D7778" w:rsidRDefault="00DC3E6C" w:rsidP="00D46E9A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D7778">
        <w:rPr>
          <w:rFonts w:ascii="Arial" w:hAnsi="Arial" w:cs="Arial"/>
          <w:sz w:val="20"/>
          <w:szCs w:val="20"/>
          <w:shd w:val="clear" w:color="auto" w:fill="FFFFFF"/>
        </w:rPr>
        <w:t>f) Wykonanie ogrodzen</w:t>
      </w:r>
      <w:r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5D7778">
        <w:rPr>
          <w:rFonts w:ascii="Arial" w:hAnsi="Arial" w:cs="Arial"/>
          <w:sz w:val="20"/>
          <w:szCs w:val="20"/>
          <w:shd w:val="clear" w:color="auto" w:fill="FFFFFF"/>
        </w:rPr>
        <w:t xml:space="preserve">a  z bramą i furtka wysokości 1,5m </w:t>
      </w:r>
    </w:p>
    <w:p w:rsidR="00DC3E6C" w:rsidRDefault="00DC3E6C" w:rsidP="00741F84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46F85">
        <w:rPr>
          <w:rFonts w:ascii="Arial" w:hAnsi="Arial" w:cs="Arial"/>
          <w:b/>
          <w:color w:val="FF0000"/>
          <w:sz w:val="20"/>
          <w:szCs w:val="20"/>
        </w:rPr>
        <w:t>UWAGA</w:t>
      </w:r>
      <w:r>
        <w:rPr>
          <w:rFonts w:ascii="Arial" w:hAnsi="Arial" w:cs="Arial"/>
          <w:color w:val="FF0000"/>
          <w:sz w:val="20"/>
          <w:szCs w:val="20"/>
        </w:rPr>
        <w:t xml:space="preserve"> !</w:t>
      </w:r>
      <w:r w:rsidRPr="005D77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5D7778">
        <w:rPr>
          <w:rFonts w:ascii="Arial" w:hAnsi="Arial" w:cs="Arial"/>
          <w:sz w:val="20"/>
          <w:szCs w:val="20"/>
        </w:rPr>
        <w:t xml:space="preserve">Zamawiający wymaga wykonania stref bezpieczeństwa </w:t>
      </w:r>
      <w:r>
        <w:rPr>
          <w:rFonts w:ascii="Arial" w:hAnsi="Arial" w:cs="Arial"/>
          <w:sz w:val="20"/>
          <w:szCs w:val="20"/>
        </w:rPr>
        <w:t>:</w:t>
      </w:r>
    </w:p>
    <w:p w:rsidR="00DC3E6C" w:rsidRDefault="00DC3E6C" w:rsidP="00D46F85">
      <w:pPr>
        <w:numPr>
          <w:ilvl w:val="0"/>
          <w:numId w:val="7"/>
        </w:num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zestawu zabawowego –</w:t>
      </w:r>
      <w:r w:rsidRPr="005D77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zgodna z wysokością swobodnego upadku ( </w:t>
      </w:r>
      <w:r w:rsidRPr="005D7778">
        <w:rPr>
          <w:rFonts w:ascii="Arial" w:hAnsi="Arial" w:cs="Arial"/>
          <w:sz w:val="20"/>
          <w:szCs w:val="20"/>
        </w:rPr>
        <w:t>pias</w:t>
      </w:r>
      <w:r>
        <w:rPr>
          <w:rFonts w:ascii="Arial" w:hAnsi="Arial" w:cs="Arial"/>
          <w:sz w:val="20"/>
          <w:szCs w:val="20"/>
        </w:rPr>
        <w:t>ek</w:t>
      </w:r>
      <w:r w:rsidRPr="005D7778">
        <w:rPr>
          <w:rFonts w:ascii="Arial" w:hAnsi="Arial" w:cs="Arial"/>
          <w:sz w:val="20"/>
          <w:szCs w:val="20"/>
        </w:rPr>
        <w:t xml:space="preserve"> minimalna grubość warstwy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sz w:val="20"/>
            <w:szCs w:val="20"/>
          </w:rPr>
          <w:t>20 cm</w:t>
        </w:r>
      </w:smartTag>
      <w:r w:rsidRPr="005D7778">
        <w:rPr>
          <w:rFonts w:ascii="Arial" w:hAnsi="Arial" w:cs="Arial"/>
          <w:sz w:val="20"/>
          <w:szCs w:val="20"/>
        </w:rPr>
        <w:t xml:space="preserve">. </w:t>
      </w:r>
    </w:p>
    <w:p w:rsidR="00DC3E6C" w:rsidRPr="00D223F9" w:rsidRDefault="00DC3E6C" w:rsidP="00741F84">
      <w:pPr>
        <w:numPr>
          <w:ilvl w:val="0"/>
          <w:numId w:val="7"/>
        </w:num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223F9">
        <w:rPr>
          <w:rFonts w:ascii="Arial" w:hAnsi="Arial" w:cs="Arial"/>
          <w:sz w:val="20"/>
          <w:szCs w:val="20"/>
        </w:rPr>
        <w:t>dla pozostałych urządzeń zabawowych – nawierzchnia trawiasta</w:t>
      </w:r>
    </w:p>
    <w:p w:rsidR="00DC3E6C" w:rsidRPr="00BA35BD" w:rsidRDefault="00DC3E6C" w:rsidP="00D46E9A">
      <w:pPr>
        <w:spacing w:before="120" w:after="0"/>
        <w:rPr>
          <w:rFonts w:ascii="Arial" w:hAnsi="Arial" w:cs="Arial"/>
        </w:rPr>
      </w:pPr>
    </w:p>
    <w:p w:rsidR="00DC3E6C" w:rsidRDefault="00DC3E6C" w:rsidP="00D46E9A">
      <w:pPr>
        <w:spacing w:before="120" w:after="0"/>
        <w:rPr>
          <w:rFonts w:ascii="Arial" w:hAnsi="Arial" w:cs="Arial"/>
          <w:b/>
        </w:rPr>
      </w:pPr>
    </w:p>
    <w:p w:rsidR="00DC3E6C" w:rsidRPr="002F76F6" w:rsidRDefault="00DC3E6C" w:rsidP="00D46E9A">
      <w:pPr>
        <w:spacing w:before="120" w:after="0"/>
        <w:rPr>
          <w:rFonts w:ascii="Arial" w:hAnsi="Arial" w:cs="Arial"/>
          <w:color w:val="0070C0"/>
          <w:sz w:val="28"/>
          <w:szCs w:val="28"/>
        </w:rPr>
      </w:pPr>
      <w:r w:rsidRPr="00BA35BD">
        <w:rPr>
          <w:rFonts w:ascii="Arial" w:hAnsi="Arial" w:cs="Arial"/>
          <w:b/>
        </w:rPr>
        <w:t>BUDOWA OGÓLNODOSTĘPNEGO PLACU ZABAW DLA DZIECI</w:t>
      </w:r>
      <w:r w:rsidRPr="00565404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2F76F6">
        <w:rPr>
          <w:rFonts w:ascii="Arial" w:hAnsi="Arial" w:cs="Arial"/>
          <w:b/>
          <w:color w:val="0070C0"/>
          <w:sz w:val="28"/>
          <w:szCs w:val="28"/>
        </w:rPr>
        <w:t xml:space="preserve">w miejscowości </w:t>
      </w:r>
      <w:r>
        <w:rPr>
          <w:rFonts w:ascii="Arial" w:hAnsi="Arial" w:cs="Arial"/>
          <w:b/>
          <w:color w:val="0070C0"/>
          <w:sz w:val="28"/>
          <w:szCs w:val="28"/>
        </w:rPr>
        <w:t>Stasiolas</w:t>
      </w:r>
    </w:p>
    <w:p w:rsidR="00DC3E6C" w:rsidRPr="00BA35BD" w:rsidRDefault="00DC3E6C" w:rsidP="00D46E9A">
      <w:pPr>
        <w:spacing w:before="120" w:after="0"/>
        <w:rPr>
          <w:rFonts w:ascii="Arial" w:hAnsi="Arial" w:cs="Arial"/>
        </w:rPr>
      </w:pPr>
    </w:p>
    <w:p w:rsidR="00DC3E6C" w:rsidRPr="005D7778" w:rsidRDefault="00DC3E6C" w:rsidP="00D46E9A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Przedmiotem zamówienia jest budowa placu zabaw na działce położonej w miejscowości </w:t>
      </w:r>
      <w:r w:rsidRPr="005D7778">
        <w:rPr>
          <w:rFonts w:ascii="Arial" w:hAnsi="Arial" w:cs="Arial"/>
          <w:b/>
          <w:sz w:val="20"/>
          <w:szCs w:val="20"/>
        </w:rPr>
        <w:t>Stasiolas</w:t>
      </w:r>
      <w:r w:rsidRPr="005D7778">
        <w:rPr>
          <w:rFonts w:ascii="Arial" w:hAnsi="Arial" w:cs="Arial"/>
          <w:sz w:val="20"/>
          <w:szCs w:val="20"/>
        </w:rPr>
        <w:t xml:space="preserve"> oznaczonej numerem ewidencyjnym </w:t>
      </w:r>
      <w:r w:rsidRPr="005D7778">
        <w:rPr>
          <w:rFonts w:ascii="Arial" w:hAnsi="Arial" w:cs="Arial"/>
          <w:b/>
          <w:sz w:val="20"/>
          <w:szCs w:val="20"/>
        </w:rPr>
        <w:t>173</w:t>
      </w:r>
      <w:r w:rsidRPr="005D7778">
        <w:rPr>
          <w:rFonts w:ascii="Arial" w:hAnsi="Arial" w:cs="Arial"/>
          <w:sz w:val="20"/>
          <w:szCs w:val="20"/>
        </w:rPr>
        <w:t xml:space="preserve">, obręb geodezyjny Stasiolas. Z przedmiotowej działki wydzielony zostanie teren o wymiarach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b/>
            <w:sz w:val="20"/>
            <w:szCs w:val="20"/>
          </w:rPr>
          <w:t>25 m</w:t>
        </w:r>
      </w:smartTag>
      <w:r w:rsidRPr="005D7778">
        <w:rPr>
          <w:rFonts w:ascii="Arial" w:hAnsi="Arial" w:cs="Arial"/>
          <w:b/>
          <w:sz w:val="20"/>
          <w:szCs w:val="20"/>
        </w:rPr>
        <w:t xml:space="preserve"> x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b/>
            <w:sz w:val="20"/>
            <w:szCs w:val="20"/>
          </w:rPr>
          <w:t>30 m</w:t>
        </w:r>
      </w:smartTag>
      <w:r w:rsidRPr="005D777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D7778">
        <w:rPr>
          <w:rFonts w:ascii="Arial" w:hAnsi="Arial" w:cs="Arial"/>
          <w:sz w:val="20"/>
          <w:szCs w:val="20"/>
        </w:rPr>
        <w:t xml:space="preserve"> pod budowę placu zabaw.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i/>
          <w:sz w:val="20"/>
          <w:szCs w:val="20"/>
          <w:u w:val="single"/>
        </w:rPr>
        <w:t xml:space="preserve">W zakres przedmiotu zamówienia wchodzi: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a) Przygotowanie terenu pod montaż urządzeń wraz z wyrównaniem terenu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b) Wykonanie nawierzchni z kostki brukowej 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c) Montaż urządzeń zabawowych tj.</w:t>
      </w:r>
    </w:p>
    <w:p w:rsidR="00DC3E6C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- Zestaw zabawowy 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  <w:r w:rsidRPr="005D7778">
        <w:rPr>
          <w:rFonts w:ascii="Arial" w:hAnsi="Arial" w:cs="Arial"/>
          <w:sz w:val="20"/>
          <w:szCs w:val="20"/>
        </w:rPr>
        <w:t xml:space="preserve">  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 Huśtawka podwójna z 1 siedziskiem huśtawkowym gumowym oraz 1 siedziskiem „koszyk” z zapięciem –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 Karuzela krzyżowa-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Piaskownica „4 misie” wraz z piaskiem płukanym -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 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Huśtawka „Ważka” na podstawie metalowej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2 </w:t>
      </w:r>
    </w:p>
    <w:p w:rsidR="00DC3E6C" w:rsidRPr="005D7778" w:rsidRDefault="00DC3E6C" w:rsidP="00B90811">
      <w:pPr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Huśtawka „Ważka” na sprężynie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2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Sprężynowiec „Konik”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Sprężynowiec „Żaba”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Sprężynowiec „Koniczynka”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d) Dostawa i montaż dodatkowego wyposażenia tj.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ławki na kątownikach stalowych z drewnianym siedziskiem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4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-tablicy informacyjnej „Regulaminu”  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3D6E5F">
      <w:pPr>
        <w:shd w:val="clear" w:color="auto" w:fill="FFFFFF"/>
        <w:spacing w:before="120" w:after="0"/>
        <w:rPr>
          <w:rFonts w:ascii="Arial" w:hAnsi="Arial" w:cs="Arial"/>
          <w:b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Z</w:t>
      </w:r>
      <w:r w:rsidRPr="005D7778">
        <w:rPr>
          <w:rFonts w:ascii="Arial" w:hAnsi="Arial" w:cs="Arial"/>
          <w:sz w:val="20"/>
          <w:szCs w:val="20"/>
        </w:rPr>
        <w:t xml:space="preserve">ieleń </w:t>
      </w:r>
      <w:r>
        <w:rPr>
          <w:rFonts w:ascii="Arial" w:hAnsi="Arial" w:cs="Arial"/>
          <w:sz w:val="20"/>
          <w:szCs w:val="20"/>
        </w:rPr>
        <w:t>–</w:t>
      </w:r>
      <w:r w:rsidRPr="005D77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wykonanie trawników na podłożu z ziemi torfowej ( minimalna  grubości około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Arial" w:hAnsi="Arial" w:cs="Arial"/>
            <w:sz w:val="20"/>
            <w:szCs w:val="20"/>
          </w:rPr>
          <w:t>10 cm</w:t>
        </w:r>
      </w:smartTag>
      <w:r>
        <w:rPr>
          <w:rFonts w:ascii="Arial" w:hAnsi="Arial" w:cs="Arial"/>
          <w:sz w:val="20"/>
          <w:szCs w:val="20"/>
        </w:rPr>
        <w:t>, o pH 5,5 -6,5)</w:t>
      </w:r>
    </w:p>
    <w:p w:rsidR="00DC3E6C" w:rsidRPr="005D7778" w:rsidRDefault="00DC3E6C" w:rsidP="00D46E9A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  <w:shd w:val="clear" w:color="auto" w:fill="FFFFFF"/>
        </w:rPr>
        <w:t xml:space="preserve">f) </w:t>
      </w:r>
      <w:r w:rsidRPr="005D7778">
        <w:rPr>
          <w:rFonts w:ascii="Arial" w:hAnsi="Arial" w:cs="Arial"/>
          <w:sz w:val="20"/>
          <w:szCs w:val="20"/>
        </w:rPr>
        <w:t xml:space="preserve">montaż </w:t>
      </w:r>
      <w:r>
        <w:rPr>
          <w:rFonts w:ascii="Arial" w:hAnsi="Arial" w:cs="Arial"/>
          <w:sz w:val="20"/>
          <w:szCs w:val="20"/>
        </w:rPr>
        <w:t xml:space="preserve">w istniejącym ogrodzeniu </w:t>
      </w:r>
      <w:r w:rsidRPr="005D7778">
        <w:rPr>
          <w:rFonts w:ascii="Arial" w:hAnsi="Arial" w:cs="Arial"/>
          <w:sz w:val="20"/>
          <w:szCs w:val="20"/>
        </w:rPr>
        <w:t xml:space="preserve">bramy systemowej metalowej malowanej proszkowo wys. 1,5m  wraz z furtką </w:t>
      </w:r>
      <w:r>
        <w:rPr>
          <w:rFonts w:ascii="Arial" w:hAnsi="Arial" w:cs="Arial"/>
          <w:sz w:val="20"/>
          <w:szCs w:val="20"/>
        </w:rPr>
        <w:t>.</w:t>
      </w:r>
    </w:p>
    <w:p w:rsidR="00DC3E6C" w:rsidRDefault="00DC3E6C" w:rsidP="00741F84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D6A34">
        <w:rPr>
          <w:rFonts w:ascii="Arial" w:hAnsi="Arial" w:cs="Arial"/>
          <w:b/>
          <w:color w:val="FF0000"/>
          <w:sz w:val="20"/>
          <w:szCs w:val="20"/>
        </w:rPr>
        <w:t xml:space="preserve">UWAGA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! </w:t>
      </w:r>
      <w:r w:rsidRPr="005D7778">
        <w:rPr>
          <w:rFonts w:ascii="Arial" w:hAnsi="Arial" w:cs="Arial"/>
          <w:sz w:val="20"/>
          <w:szCs w:val="20"/>
        </w:rPr>
        <w:t xml:space="preserve">Zamawiający wymaga wykonania stref bezpieczeństwa </w:t>
      </w:r>
      <w:r>
        <w:rPr>
          <w:rFonts w:ascii="Arial" w:hAnsi="Arial" w:cs="Arial"/>
          <w:sz w:val="20"/>
          <w:szCs w:val="20"/>
        </w:rPr>
        <w:t>:</w:t>
      </w:r>
    </w:p>
    <w:p w:rsidR="00DC3E6C" w:rsidRDefault="00DC3E6C" w:rsidP="005A3E13">
      <w:pPr>
        <w:numPr>
          <w:ilvl w:val="0"/>
          <w:numId w:val="8"/>
        </w:num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zestawu zabawowego –</w:t>
      </w:r>
      <w:r w:rsidRPr="005D77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zgodna z wysokością swobodnego upadku ( </w:t>
      </w:r>
      <w:r w:rsidRPr="005D7778">
        <w:rPr>
          <w:rFonts w:ascii="Arial" w:hAnsi="Arial" w:cs="Arial"/>
          <w:sz w:val="20"/>
          <w:szCs w:val="20"/>
        </w:rPr>
        <w:t>pias</w:t>
      </w:r>
      <w:r>
        <w:rPr>
          <w:rFonts w:ascii="Arial" w:hAnsi="Arial" w:cs="Arial"/>
          <w:sz w:val="20"/>
          <w:szCs w:val="20"/>
        </w:rPr>
        <w:t>ek</w:t>
      </w:r>
      <w:r w:rsidRPr="005D7778">
        <w:rPr>
          <w:rFonts w:ascii="Arial" w:hAnsi="Arial" w:cs="Arial"/>
          <w:sz w:val="20"/>
          <w:szCs w:val="20"/>
        </w:rPr>
        <w:t xml:space="preserve"> minimalna grubość warstwy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sz w:val="20"/>
            <w:szCs w:val="20"/>
          </w:rPr>
          <w:t>20 cm</w:t>
        </w:r>
      </w:smartTag>
      <w:r w:rsidRPr="005D7778">
        <w:rPr>
          <w:rFonts w:ascii="Arial" w:hAnsi="Arial" w:cs="Arial"/>
          <w:sz w:val="20"/>
          <w:szCs w:val="20"/>
        </w:rPr>
        <w:t xml:space="preserve">. </w:t>
      </w:r>
    </w:p>
    <w:p w:rsidR="00DC3E6C" w:rsidRPr="00D223F9" w:rsidRDefault="00DC3E6C" w:rsidP="00741F84">
      <w:pPr>
        <w:numPr>
          <w:ilvl w:val="0"/>
          <w:numId w:val="8"/>
        </w:num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223F9">
        <w:rPr>
          <w:rFonts w:ascii="Arial" w:hAnsi="Arial" w:cs="Arial"/>
          <w:sz w:val="20"/>
          <w:szCs w:val="20"/>
        </w:rPr>
        <w:t>dla pozostałych urządzeń zabawowych – nawierzchnia trawiasta</w:t>
      </w:r>
    </w:p>
    <w:p w:rsidR="00DC3E6C" w:rsidRPr="00BA35BD" w:rsidRDefault="00DC3E6C" w:rsidP="00D46E9A">
      <w:pPr>
        <w:spacing w:before="120" w:after="0"/>
        <w:jc w:val="center"/>
        <w:rPr>
          <w:rFonts w:ascii="Arial" w:hAnsi="Arial" w:cs="Arial"/>
          <w:b/>
          <w:bCs/>
        </w:rPr>
      </w:pPr>
    </w:p>
    <w:p w:rsidR="00DC3E6C" w:rsidRDefault="00DC3E6C" w:rsidP="00D46E9A">
      <w:pPr>
        <w:spacing w:before="120" w:after="0"/>
        <w:rPr>
          <w:rFonts w:ascii="Arial" w:hAnsi="Arial" w:cs="Arial"/>
          <w:b/>
        </w:rPr>
      </w:pPr>
    </w:p>
    <w:p w:rsidR="00DC3E6C" w:rsidRDefault="00DC3E6C" w:rsidP="00D46E9A">
      <w:pPr>
        <w:spacing w:before="120" w:after="0"/>
        <w:rPr>
          <w:rFonts w:ascii="Arial" w:hAnsi="Arial" w:cs="Arial"/>
          <w:b/>
          <w:color w:val="0070C0"/>
          <w:sz w:val="28"/>
          <w:szCs w:val="28"/>
        </w:rPr>
      </w:pPr>
      <w:r w:rsidRPr="00BA35BD">
        <w:rPr>
          <w:rFonts w:ascii="Arial" w:hAnsi="Arial" w:cs="Arial"/>
          <w:b/>
        </w:rPr>
        <w:t>BUDOWA OGÓLNODOSTĘPNEGO PLACU ZABAW DLA DZIECI</w:t>
      </w:r>
      <w:r w:rsidRPr="008261AE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2F76F6">
        <w:rPr>
          <w:rFonts w:ascii="Arial" w:hAnsi="Arial" w:cs="Arial"/>
          <w:b/>
          <w:color w:val="0070C0"/>
          <w:sz w:val="28"/>
          <w:szCs w:val="28"/>
        </w:rPr>
        <w:t xml:space="preserve">w miejscowości </w:t>
      </w:r>
      <w:r>
        <w:rPr>
          <w:rFonts w:ascii="Arial" w:hAnsi="Arial" w:cs="Arial"/>
          <w:b/>
          <w:color w:val="0070C0"/>
          <w:sz w:val="28"/>
          <w:szCs w:val="28"/>
        </w:rPr>
        <w:t>Olszowa Piaski</w:t>
      </w:r>
    </w:p>
    <w:p w:rsidR="00DC3E6C" w:rsidRPr="005D7778" w:rsidRDefault="00DC3E6C" w:rsidP="00D46E9A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Przedmiotem zamówienia jest budowa placu zabaw na działce położonej w miejscowości </w:t>
      </w:r>
      <w:r w:rsidRPr="005D7778">
        <w:rPr>
          <w:rFonts w:ascii="Arial" w:hAnsi="Arial" w:cs="Arial"/>
          <w:b/>
          <w:sz w:val="20"/>
          <w:szCs w:val="20"/>
        </w:rPr>
        <w:t>Olszowa Piaski</w:t>
      </w:r>
      <w:r w:rsidRPr="005D7778">
        <w:rPr>
          <w:rFonts w:ascii="Arial" w:hAnsi="Arial" w:cs="Arial"/>
          <w:sz w:val="20"/>
          <w:szCs w:val="20"/>
        </w:rPr>
        <w:t xml:space="preserve"> oznaczonej numerem ewidencyjnym </w:t>
      </w:r>
      <w:r w:rsidRPr="005D7778">
        <w:rPr>
          <w:rFonts w:ascii="Arial" w:hAnsi="Arial" w:cs="Arial"/>
          <w:b/>
          <w:sz w:val="20"/>
          <w:szCs w:val="20"/>
        </w:rPr>
        <w:t>106/3</w:t>
      </w:r>
      <w:r w:rsidRPr="005D7778">
        <w:rPr>
          <w:rFonts w:ascii="Arial" w:hAnsi="Arial" w:cs="Arial"/>
          <w:sz w:val="20"/>
          <w:szCs w:val="20"/>
        </w:rPr>
        <w:t xml:space="preserve">, obręb geodezyjny Maksymów. Z przedmiotowej działki wydzielony zostanie teren o wymiarach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b/>
            <w:sz w:val="20"/>
            <w:szCs w:val="20"/>
          </w:rPr>
          <w:t>17 m</w:t>
        </w:r>
      </w:smartTag>
      <w:r w:rsidRPr="005D7778">
        <w:rPr>
          <w:rFonts w:ascii="Arial" w:hAnsi="Arial" w:cs="Arial"/>
          <w:b/>
          <w:sz w:val="20"/>
          <w:szCs w:val="20"/>
        </w:rPr>
        <w:t xml:space="preserve"> x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b/>
            <w:sz w:val="20"/>
            <w:szCs w:val="20"/>
          </w:rPr>
          <w:t>22 m</w:t>
        </w:r>
      </w:smartTag>
      <w:r w:rsidRPr="005D777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D7778">
        <w:rPr>
          <w:rFonts w:ascii="Arial" w:hAnsi="Arial" w:cs="Arial"/>
          <w:sz w:val="20"/>
          <w:szCs w:val="20"/>
        </w:rPr>
        <w:t xml:space="preserve"> pod budowę placu zabaw.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i/>
          <w:sz w:val="20"/>
          <w:szCs w:val="20"/>
          <w:u w:val="single"/>
        </w:rPr>
        <w:t xml:space="preserve">W zakres przedmiotu zamówienia wchodzi: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a) Przygotowanie terenu pod montaż urządzeń wraz z wyrównaniem terenu</w:t>
      </w:r>
    </w:p>
    <w:p w:rsidR="00DC3E6C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b) Wykonanie nawierzchni z kostki brukowej 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  <w:shd w:val="clear" w:color="auto" w:fill="FFFFFF"/>
        </w:rPr>
        <w:t>c) Montaż urządzeń zabawowych</w:t>
      </w:r>
      <w:r w:rsidRPr="005D7778">
        <w:rPr>
          <w:rFonts w:ascii="Arial" w:hAnsi="Arial" w:cs="Arial"/>
          <w:sz w:val="20"/>
          <w:szCs w:val="20"/>
        </w:rPr>
        <w:t xml:space="preserve"> tj.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- Zestaw zabawowy 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  <w:r w:rsidRPr="005D7778">
        <w:rPr>
          <w:rFonts w:ascii="Arial" w:hAnsi="Arial" w:cs="Arial"/>
          <w:sz w:val="20"/>
          <w:szCs w:val="20"/>
        </w:rPr>
        <w:t xml:space="preserve">  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 Huśtawka podwójna z 1 siedziskiem huśtawkowym gumowym oraz 1 siedziskiem „koszyk” z zapięciem –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 Karuzela krzyżowa-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Piaskownica „4 misie” wraz z piaskiem płukanym -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 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Huśtawka „Ważka” na podstawie metalowej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 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Huśtawka „Ważka” na sprężynie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Sprężynowiec „Konik”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Sprężynowiec „Żaba” 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1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d) Dostawa i montaż dodatkowego wyposażenia tj.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>- ławki na kątownikach stalowych z drewnianym siedziskiem .–</w:t>
      </w:r>
      <w:r w:rsidRPr="005D7778">
        <w:rPr>
          <w:rFonts w:ascii="Arial" w:hAnsi="Arial" w:cs="Arial"/>
          <w:i/>
          <w:sz w:val="20"/>
          <w:szCs w:val="20"/>
          <w:u w:val="single"/>
        </w:rPr>
        <w:t xml:space="preserve"> kpl. 3</w:t>
      </w:r>
    </w:p>
    <w:p w:rsidR="00DC3E6C" w:rsidRPr="005D7778" w:rsidRDefault="00DC3E6C" w:rsidP="00B90811">
      <w:pPr>
        <w:shd w:val="clear" w:color="auto" w:fill="FFFFFF"/>
        <w:spacing w:before="120" w:after="0"/>
        <w:ind w:left="180"/>
        <w:rPr>
          <w:rFonts w:ascii="Arial" w:hAnsi="Arial" w:cs="Arial"/>
          <w:i/>
          <w:sz w:val="20"/>
          <w:szCs w:val="20"/>
          <w:u w:val="single"/>
        </w:rPr>
      </w:pPr>
      <w:r w:rsidRPr="005D7778">
        <w:rPr>
          <w:rFonts w:ascii="Arial" w:hAnsi="Arial" w:cs="Arial"/>
          <w:sz w:val="20"/>
          <w:szCs w:val="20"/>
        </w:rPr>
        <w:t xml:space="preserve">-tablicy informacyjnej „Regulaminu”  - </w:t>
      </w:r>
      <w:r w:rsidRPr="005D7778">
        <w:rPr>
          <w:rFonts w:ascii="Arial" w:hAnsi="Arial" w:cs="Arial"/>
          <w:i/>
          <w:sz w:val="20"/>
          <w:szCs w:val="20"/>
          <w:u w:val="single"/>
        </w:rPr>
        <w:t>kpl. 1</w:t>
      </w:r>
    </w:p>
    <w:p w:rsidR="00DC3E6C" w:rsidRPr="005D7778" w:rsidRDefault="00DC3E6C" w:rsidP="00D46E9A">
      <w:pPr>
        <w:shd w:val="clear" w:color="auto" w:fill="FFFFFF"/>
        <w:spacing w:before="120" w:after="0"/>
        <w:rPr>
          <w:rFonts w:ascii="Arial" w:hAnsi="Arial" w:cs="Arial"/>
          <w:b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Z</w:t>
      </w:r>
      <w:r w:rsidRPr="005D7778">
        <w:rPr>
          <w:rFonts w:ascii="Arial" w:hAnsi="Arial" w:cs="Arial"/>
          <w:sz w:val="20"/>
          <w:szCs w:val="20"/>
        </w:rPr>
        <w:t xml:space="preserve">ieleń </w:t>
      </w:r>
      <w:r>
        <w:rPr>
          <w:rFonts w:ascii="Arial" w:hAnsi="Arial" w:cs="Arial"/>
          <w:sz w:val="20"/>
          <w:szCs w:val="20"/>
        </w:rPr>
        <w:t>–</w:t>
      </w:r>
      <w:r w:rsidRPr="005D77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wykonanie trawników na podłożu z ziemi torfowej ( minimalna  grubości około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Arial" w:hAnsi="Arial" w:cs="Arial"/>
            <w:sz w:val="20"/>
            <w:szCs w:val="20"/>
          </w:rPr>
          <w:t>10 cm</w:t>
        </w:r>
      </w:smartTag>
      <w:r>
        <w:rPr>
          <w:rFonts w:ascii="Arial" w:hAnsi="Arial" w:cs="Arial"/>
          <w:sz w:val="20"/>
          <w:szCs w:val="20"/>
        </w:rPr>
        <w:t>, o pH 5,5 -6,5  )</w:t>
      </w:r>
    </w:p>
    <w:p w:rsidR="00DC3E6C" w:rsidRPr="005D7778" w:rsidRDefault="00DC3E6C" w:rsidP="00D46E9A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  <w:shd w:val="clear" w:color="auto" w:fill="FFFFFF"/>
        </w:rPr>
        <w:t xml:space="preserve">f) </w:t>
      </w:r>
      <w:r>
        <w:rPr>
          <w:rFonts w:ascii="Arial" w:hAnsi="Arial" w:cs="Arial"/>
          <w:sz w:val="20"/>
          <w:szCs w:val="20"/>
          <w:shd w:val="clear" w:color="auto" w:fill="FFFFFF"/>
        </w:rPr>
        <w:t>wykonanie o</w:t>
      </w:r>
      <w:r w:rsidRPr="005D7778">
        <w:rPr>
          <w:rFonts w:ascii="Arial" w:hAnsi="Arial" w:cs="Arial"/>
          <w:sz w:val="20"/>
          <w:szCs w:val="20"/>
          <w:shd w:val="clear" w:color="auto" w:fill="FFFFFF"/>
        </w:rPr>
        <w:t>grodzenie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D7778">
        <w:rPr>
          <w:rFonts w:ascii="Arial" w:hAnsi="Arial" w:cs="Arial"/>
          <w:sz w:val="20"/>
          <w:szCs w:val="20"/>
          <w:shd w:val="clear" w:color="auto" w:fill="FFFFFF"/>
        </w:rPr>
        <w:t>z siatki wysokości 1,5m na słupkach stalowych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oraz</w:t>
      </w:r>
      <w:r w:rsidRPr="005D7778">
        <w:rPr>
          <w:rFonts w:ascii="Arial" w:hAnsi="Arial" w:cs="Arial"/>
          <w:sz w:val="20"/>
          <w:szCs w:val="20"/>
        </w:rPr>
        <w:t xml:space="preserve"> montaż bramy metalowej malowanej z furtką szerok</w:t>
      </w:r>
      <w:r>
        <w:rPr>
          <w:rFonts w:ascii="Arial" w:hAnsi="Arial" w:cs="Arial"/>
          <w:sz w:val="20"/>
          <w:szCs w:val="20"/>
        </w:rPr>
        <w:t>ości.</w:t>
      </w:r>
    </w:p>
    <w:p w:rsidR="00DC3E6C" w:rsidRDefault="00DC3E6C" w:rsidP="00D46E9A">
      <w:p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D6A34">
        <w:rPr>
          <w:rFonts w:ascii="Arial" w:hAnsi="Arial" w:cs="Arial"/>
          <w:b/>
          <w:color w:val="FF0000"/>
          <w:sz w:val="20"/>
          <w:szCs w:val="20"/>
        </w:rPr>
        <w:t>UWAGA</w:t>
      </w:r>
      <w:r>
        <w:rPr>
          <w:rFonts w:ascii="Arial" w:hAnsi="Arial" w:cs="Arial"/>
          <w:color w:val="FF0000"/>
          <w:sz w:val="20"/>
          <w:szCs w:val="20"/>
        </w:rPr>
        <w:t xml:space="preserve"> !</w:t>
      </w:r>
      <w:r w:rsidRPr="005D77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5D7778">
        <w:rPr>
          <w:rFonts w:ascii="Arial" w:hAnsi="Arial" w:cs="Arial"/>
          <w:sz w:val="20"/>
          <w:szCs w:val="20"/>
        </w:rPr>
        <w:t xml:space="preserve">Zamawiający wymaga wykonania stref bezpieczeństwa </w:t>
      </w:r>
      <w:r>
        <w:rPr>
          <w:rFonts w:ascii="Arial" w:hAnsi="Arial" w:cs="Arial"/>
          <w:sz w:val="20"/>
          <w:szCs w:val="20"/>
        </w:rPr>
        <w:t>:</w:t>
      </w:r>
    </w:p>
    <w:p w:rsidR="00DC3E6C" w:rsidRDefault="00DC3E6C" w:rsidP="00D223F9">
      <w:pPr>
        <w:numPr>
          <w:ilvl w:val="0"/>
          <w:numId w:val="8"/>
        </w:num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zestawu zabawowego –</w:t>
      </w:r>
      <w:r w:rsidRPr="005D77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zgodna z wysokością swobodnego upadku ( </w:t>
      </w:r>
      <w:r w:rsidRPr="005D7778">
        <w:rPr>
          <w:rFonts w:ascii="Arial" w:hAnsi="Arial" w:cs="Arial"/>
          <w:sz w:val="20"/>
          <w:szCs w:val="20"/>
        </w:rPr>
        <w:t>pias</w:t>
      </w:r>
      <w:r>
        <w:rPr>
          <w:rFonts w:ascii="Arial" w:hAnsi="Arial" w:cs="Arial"/>
          <w:sz w:val="20"/>
          <w:szCs w:val="20"/>
        </w:rPr>
        <w:t>ek</w:t>
      </w:r>
      <w:r w:rsidRPr="005D7778">
        <w:rPr>
          <w:rFonts w:ascii="Arial" w:hAnsi="Arial" w:cs="Arial"/>
          <w:sz w:val="20"/>
          <w:szCs w:val="20"/>
        </w:rPr>
        <w:t xml:space="preserve"> minimalna grubość warstwy </w:t>
      </w:r>
      <w:smartTag w:uri="urn:schemas-microsoft-com:office:smarttags" w:element="metricconverter">
        <w:smartTagPr>
          <w:attr w:name="ProductID" w:val="20 cm"/>
        </w:smartTagPr>
        <w:r w:rsidRPr="005D7778">
          <w:rPr>
            <w:rFonts w:ascii="Arial" w:hAnsi="Arial" w:cs="Arial"/>
            <w:sz w:val="20"/>
            <w:szCs w:val="20"/>
          </w:rPr>
          <w:t>20 cm</w:t>
        </w:r>
      </w:smartTag>
      <w:r w:rsidRPr="005D7778">
        <w:rPr>
          <w:rFonts w:ascii="Arial" w:hAnsi="Arial" w:cs="Arial"/>
          <w:sz w:val="20"/>
          <w:szCs w:val="20"/>
        </w:rPr>
        <w:t xml:space="preserve">. </w:t>
      </w:r>
    </w:p>
    <w:p w:rsidR="00DC3E6C" w:rsidRPr="00D223F9" w:rsidRDefault="00DC3E6C" w:rsidP="00D223F9">
      <w:pPr>
        <w:numPr>
          <w:ilvl w:val="0"/>
          <w:numId w:val="8"/>
        </w:numPr>
        <w:shd w:val="clear" w:color="auto" w:fill="FFFFFF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223F9">
        <w:rPr>
          <w:rFonts w:ascii="Arial" w:hAnsi="Arial" w:cs="Arial"/>
          <w:sz w:val="20"/>
          <w:szCs w:val="20"/>
        </w:rPr>
        <w:t>dla pozostałych urządzeń zabawowych – nawierzchnia trawiasta</w:t>
      </w:r>
    </w:p>
    <w:p w:rsidR="00DC3E6C" w:rsidRPr="00D223F9" w:rsidRDefault="00DC3E6C" w:rsidP="00D46E9A">
      <w:pPr>
        <w:spacing w:before="120" w:after="0"/>
        <w:rPr>
          <w:rFonts w:ascii="Arial" w:hAnsi="Arial" w:cs="Arial"/>
          <w:sz w:val="20"/>
          <w:szCs w:val="20"/>
        </w:rPr>
      </w:pPr>
    </w:p>
    <w:p w:rsidR="00DC3E6C" w:rsidRDefault="00DC3E6C" w:rsidP="00DA00F9">
      <w:pPr>
        <w:pStyle w:val="ListParagraph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>Zamawiający wymaga aby  urządzenia</w:t>
      </w:r>
      <w:r>
        <w:rPr>
          <w:rFonts w:ascii="Arial" w:hAnsi="Arial" w:cs="Arial"/>
          <w:sz w:val="20"/>
          <w:szCs w:val="20"/>
        </w:rPr>
        <w:t xml:space="preserve"> zabawowe </w:t>
      </w:r>
      <w:r w:rsidRPr="005D7778">
        <w:rPr>
          <w:rFonts w:ascii="Arial" w:hAnsi="Arial" w:cs="Arial"/>
          <w:sz w:val="20"/>
          <w:szCs w:val="20"/>
        </w:rPr>
        <w:t xml:space="preserve"> posiadały wszystkie wymagane prawem certyfikaty i atesty dopuszczające je do użytkowania tj. aktualne certyfikaty wystawione przez instytucje zewnętrzne (ośrodki certyfikujące) zaświadczające, że produkt jest zgodny z normami, deklaracją zgodności wystawioną przez producenta potwierdzającą zgodność dostarczanego wyrobu z normą PN-EN</w:t>
      </w:r>
      <w:r>
        <w:rPr>
          <w:rFonts w:ascii="Arial" w:hAnsi="Arial" w:cs="Arial"/>
          <w:sz w:val="20"/>
          <w:szCs w:val="20"/>
        </w:rPr>
        <w:t xml:space="preserve"> </w:t>
      </w:r>
      <w:r w:rsidRPr="005D7778">
        <w:rPr>
          <w:rFonts w:ascii="Arial" w:hAnsi="Arial" w:cs="Arial"/>
          <w:sz w:val="20"/>
          <w:szCs w:val="20"/>
        </w:rPr>
        <w:t>-1176</w:t>
      </w:r>
      <w:r>
        <w:rPr>
          <w:rFonts w:ascii="Arial" w:hAnsi="Arial" w:cs="Arial"/>
          <w:sz w:val="20"/>
          <w:szCs w:val="20"/>
        </w:rPr>
        <w:t xml:space="preserve"> : 2009 i PN-EN -1177 : 2009 </w:t>
      </w:r>
    </w:p>
    <w:p w:rsidR="00DC3E6C" w:rsidRPr="005D7778" w:rsidRDefault="00DC3E6C" w:rsidP="00D46E9A">
      <w:pPr>
        <w:pStyle w:val="ListParagraph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Zamawiający wymaga aby urządzenia wykonane były z drewna klejonego warstwowo, toczonego cylindrycznie, ryflowanego elementy konstrukcyjne z HDPE – polietylenu odpornego na UV, grafiti, uszkodzenia mechaniczne (barwiony w strukturze). </w:t>
      </w:r>
    </w:p>
    <w:p w:rsidR="00DC3E6C" w:rsidRDefault="00DC3E6C" w:rsidP="009C195D">
      <w:pPr>
        <w:pStyle w:val="ListParagraph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wymaga aby montaż urządzeń zabawowych oraz ogrodzenia wykonane zostały zgodnie z ustawą z dnia 12 grudnia 2003r. o ogólnym bezpieczeństwie produktów (Dz.U z 2003r., nr. 229, poz. 2275 z późn. zm.)  oraz ustawą z dnia 7 lipca 1994r. Prawo Budowlane (Dz.U z 2006r.,nr. 156, poz. 1118 z późn. zm.).</w:t>
      </w:r>
    </w:p>
    <w:p w:rsidR="00DC3E6C" w:rsidRDefault="00DC3E6C" w:rsidP="00483B57">
      <w:pPr>
        <w:pStyle w:val="ListParagraph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przy opisie przedmiotu zamówienia przyjął urządzenia zabawowe przykładowe z katalogu firmy NOVUM. Dopuszcza się zastosowanie urządzeń o parametrach technicznych funkcjonalnych i jakościowych, posiadające wymagane przepisami prawa aktualne  certyfikaty i deklaracje dopuszczające do montażu na ogólnodostępnych placach zabaw</w:t>
      </w:r>
    </w:p>
    <w:p w:rsidR="00DC3E6C" w:rsidRDefault="00DC3E6C" w:rsidP="00D46E9A">
      <w:pPr>
        <w:pStyle w:val="ListParagraph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D7778">
        <w:rPr>
          <w:rFonts w:ascii="Arial" w:hAnsi="Arial" w:cs="Arial"/>
          <w:sz w:val="20"/>
          <w:szCs w:val="20"/>
        </w:rPr>
        <w:t xml:space="preserve">Zamawiający wymaga aby wszystkie urządzenia montowane były w gruncie na kotwach stalowych </w:t>
      </w:r>
      <w:r>
        <w:rPr>
          <w:rFonts w:ascii="Arial" w:hAnsi="Arial" w:cs="Arial"/>
          <w:sz w:val="20"/>
          <w:szCs w:val="20"/>
        </w:rPr>
        <w:t xml:space="preserve">ocynkowanych </w:t>
      </w:r>
      <w:r w:rsidRPr="005D7778">
        <w:rPr>
          <w:rFonts w:ascii="Arial" w:hAnsi="Arial" w:cs="Arial"/>
          <w:sz w:val="20"/>
          <w:szCs w:val="20"/>
        </w:rPr>
        <w:t>malowanych proszkow</w:t>
      </w:r>
      <w:r>
        <w:rPr>
          <w:rFonts w:ascii="Arial" w:hAnsi="Arial" w:cs="Arial"/>
          <w:sz w:val="20"/>
          <w:szCs w:val="20"/>
        </w:rPr>
        <w:t>o</w:t>
      </w:r>
      <w:r w:rsidRPr="005D7778">
        <w:rPr>
          <w:rFonts w:ascii="Arial" w:hAnsi="Arial" w:cs="Arial"/>
          <w:sz w:val="20"/>
          <w:szCs w:val="20"/>
        </w:rPr>
        <w:t>.</w:t>
      </w:r>
    </w:p>
    <w:p w:rsidR="00DC3E6C" w:rsidRDefault="00DC3E6C" w:rsidP="00E01AAB">
      <w:pPr>
        <w:pStyle w:val="ListParagraph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40EF6">
        <w:rPr>
          <w:rFonts w:ascii="Arial" w:hAnsi="Arial" w:cs="Arial"/>
          <w:sz w:val="20"/>
          <w:szCs w:val="20"/>
        </w:rPr>
        <w:t xml:space="preserve">Nawierzchnie z kostki betonowej należy </w:t>
      </w:r>
      <w:r>
        <w:rPr>
          <w:rFonts w:ascii="Arial" w:hAnsi="Arial" w:cs="Arial"/>
          <w:sz w:val="20"/>
          <w:szCs w:val="20"/>
        </w:rPr>
        <w:t>wykonać w kolorze : czer</w:t>
      </w:r>
      <w:r w:rsidRPr="00940EF6">
        <w:rPr>
          <w:rFonts w:ascii="Arial" w:hAnsi="Arial" w:cs="Arial"/>
          <w:sz w:val="20"/>
          <w:szCs w:val="20"/>
        </w:rPr>
        <w:t>wony 30 %, żółta 10%, grafit 60 %</w:t>
      </w:r>
      <w:r>
        <w:rPr>
          <w:rFonts w:ascii="Arial" w:hAnsi="Arial" w:cs="Arial"/>
          <w:sz w:val="20"/>
          <w:szCs w:val="20"/>
        </w:rPr>
        <w:t>, obrzeża grafitowe.</w:t>
      </w:r>
    </w:p>
    <w:p w:rsidR="00DC3E6C" w:rsidRDefault="00DC3E6C" w:rsidP="00D46E9A">
      <w:pPr>
        <w:pStyle w:val="ListParagraph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Zakładanie trawników : powinny być wykonane przy użyciu materiałów o odpowiednich standardach  jak również  według zasad sztuki ogrodniczej jak i obowiązujących przepisów. </w:t>
      </w:r>
    </w:p>
    <w:p w:rsidR="00DC3E6C" w:rsidRPr="0004075F" w:rsidRDefault="00DC3E6C" w:rsidP="0004075F">
      <w:pPr>
        <w:pStyle w:val="ListParagraph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04075F">
        <w:rPr>
          <w:rFonts w:ascii="Arial" w:hAnsi="Arial" w:cs="Arial"/>
          <w:sz w:val="20"/>
          <w:szCs w:val="20"/>
        </w:rPr>
        <w:t>Przedmiot zamówienia obejmuje również pełną obsługę geodezyjną inwestycji (np. tyczenie, inwentaryzację powykonawczą).</w:t>
      </w:r>
    </w:p>
    <w:p w:rsidR="00DC3E6C" w:rsidRPr="00BA35BD" w:rsidRDefault="00DC3E6C" w:rsidP="00D46E9A">
      <w:pPr>
        <w:spacing w:before="120" w:after="0"/>
        <w:jc w:val="center"/>
        <w:rPr>
          <w:rFonts w:ascii="Arial" w:hAnsi="Arial" w:cs="Arial"/>
          <w:b/>
          <w:bCs/>
        </w:rPr>
      </w:pPr>
    </w:p>
    <w:p w:rsidR="00DC3E6C" w:rsidRPr="00BA35BD" w:rsidRDefault="00DC3E6C" w:rsidP="00D46E9A">
      <w:pPr>
        <w:spacing w:before="120" w:after="0"/>
        <w:jc w:val="center"/>
        <w:rPr>
          <w:rFonts w:ascii="Arial" w:hAnsi="Arial" w:cs="Arial"/>
          <w:b/>
          <w:bCs/>
        </w:rPr>
      </w:pPr>
    </w:p>
    <w:p w:rsidR="00DC3E6C" w:rsidRDefault="00DC3E6C" w:rsidP="00D46E9A">
      <w:pPr>
        <w:pStyle w:val="Footer"/>
        <w:spacing w:before="120" w:line="276" w:lineRule="auto"/>
      </w:pPr>
      <w:r>
        <w:rPr>
          <w:sz w:val="12"/>
          <w:szCs w:val="12"/>
        </w:rPr>
        <w:t xml:space="preserve">                                        </w:t>
      </w:r>
    </w:p>
    <w:p w:rsidR="00DC3E6C" w:rsidRDefault="00DC3E6C" w:rsidP="00D46E9A">
      <w:pPr>
        <w:spacing w:before="12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C3E6C" w:rsidSect="004219C4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E6C" w:rsidRDefault="00DC3E6C" w:rsidP="009802CC">
      <w:pPr>
        <w:spacing w:after="0" w:line="240" w:lineRule="auto"/>
      </w:pPr>
      <w:r>
        <w:separator/>
      </w:r>
    </w:p>
  </w:endnote>
  <w:endnote w:type="continuationSeparator" w:id="0">
    <w:p w:rsidR="00DC3E6C" w:rsidRDefault="00DC3E6C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6C" w:rsidRDefault="00DC3E6C" w:rsidP="004219C4">
    <w:pPr>
      <w:pStyle w:val="Header"/>
      <w:tabs>
        <w:tab w:val="clear" w:pos="4536"/>
        <w:tab w:val="clear" w:pos="9072"/>
        <w:tab w:val="left" w:pos="1300"/>
      </w:tabs>
      <w:spacing w:before="120" w:line="276" w:lineRule="auto"/>
      <w:rPr>
        <w:color w:val="0066CC"/>
      </w:rPr>
    </w:pPr>
  </w:p>
  <w:p w:rsidR="00DC3E6C" w:rsidRDefault="00DC3E6C" w:rsidP="009D6A34">
    <w:pPr>
      <w:pStyle w:val="Header"/>
      <w:tabs>
        <w:tab w:val="clear" w:pos="4536"/>
        <w:tab w:val="clear" w:pos="9072"/>
        <w:tab w:val="left" w:pos="1300"/>
      </w:tabs>
      <w:spacing w:before="120" w:line="276" w:lineRule="auto"/>
      <w:ind w:firstLine="1300"/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27pt;margin-top:9.7pt;width:28.35pt;height:32.9pt;z-index:251659264">
          <v:imagedata r:id="rId1" o:title=""/>
        </v:shape>
        <o:OLEObject Type="Embed" ProgID="CorelDRAW.Graphic.9" ShapeID="_x0000_s2052" DrawAspect="Content" ObjectID="_1403429879" r:id="rId2"/>
      </w:pict>
    </w:r>
    <w:r>
      <w:rPr>
        <w:color w:val="0066CC"/>
      </w:rPr>
      <w:t xml:space="preserve">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DC3E6C" w:rsidRDefault="00DC3E6C" w:rsidP="009D6A34">
    <w:pPr>
      <w:pStyle w:val="Header"/>
      <w:tabs>
        <w:tab w:val="clear" w:pos="4536"/>
        <w:tab w:val="clear" w:pos="9072"/>
        <w:tab w:val="left" w:pos="1300"/>
      </w:tabs>
      <w:spacing w:before="120" w:line="276" w:lineRule="auto"/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DC3E6C" w:rsidRPr="00F571E3" w:rsidTr="007E4E8D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DC3E6C" w:rsidRPr="00F571E3" w:rsidRDefault="00DC3E6C" w:rsidP="007E4E8D">
          <w:pPr>
            <w:pStyle w:val="Header"/>
            <w:tabs>
              <w:tab w:val="clear" w:pos="4536"/>
              <w:tab w:val="clear" w:pos="9072"/>
              <w:tab w:val="left" w:pos="1300"/>
            </w:tabs>
            <w:spacing w:before="120" w:line="276" w:lineRule="auto"/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DC3E6C" w:rsidRPr="00F571E3" w:rsidRDefault="00DC3E6C" w:rsidP="007E4E8D">
          <w:pPr>
            <w:pStyle w:val="Header"/>
            <w:tabs>
              <w:tab w:val="clear" w:pos="4536"/>
              <w:tab w:val="clear" w:pos="9072"/>
              <w:tab w:val="left" w:pos="1300"/>
            </w:tabs>
            <w:spacing w:before="120" w:line="276" w:lineRule="auto"/>
            <w:rPr>
              <w:color w:val="3366FF"/>
              <w:sz w:val="28"/>
              <w:szCs w:val="28"/>
            </w:rPr>
          </w:pPr>
        </w:p>
      </w:tc>
    </w:tr>
  </w:tbl>
  <w:p w:rsidR="00DC3E6C" w:rsidRDefault="00DC3E6C" w:rsidP="009D6A34">
    <w:pPr>
      <w:pStyle w:val="Footer"/>
      <w:spacing w:before="120" w:line="276" w:lineRule="auto"/>
    </w:pPr>
    <w:r>
      <w:rPr>
        <w:sz w:val="12"/>
        <w:szCs w:val="12"/>
      </w:rPr>
      <w:t xml:space="preserve">                                        </w:t>
    </w:r>
  </w:p>
  <w:p w:rsidR="00DC3E6C" w:rsidRDefault="00DC3E6C" w:rsidP="009D6A34">
    <w:pPr>
      <w:spacing w:before="120"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DC3E6C" w:rsidRDefault="00DC3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E6C" w:rsidRDefault="00DC3E6C" w:rsidP="009802CC">
      <w:pPr>
        <w:spacing w:after="0" w:line="240" w:lineRule="auto"/>
      </w:pPr>
      <w:r>
        <w:separator/>
      </w:r>
    </w:p>
  </w:footnote>
  <w:footnote w:type="continuationSeparator" w:id="0">
    <w:p w:rsidR="00DC3E6C" w:rsidRDefault="00DC3E6C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6C" w:rsidRDefault="00DC3E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alt="http://www.buduj.eu/includes/thumbnail.php?fileName=../media/repository/leader.jpg&amp;size=85&amp;sizeh=43" href="http://www.minrol.gov.pl/DesktopDefault.aspx?TabOrgId=166" style="position:absolute;margin-left:205.15pt;margin-top:-129.25pt;width:63.75pt;height:48.75pt;z-index:251657216;visibility:visible;mso-position-horizontal-relative:margin;mso-position-vertical-relative:margin" o:button="t">
          <v:fill o:detectmouseclick="t"/>
          <v:imagedata r:id="rId1" o:title=""/>
          <w10:wrap type="square"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7.4pt;margin-top:1.35pt;width:74.25pt;height:38.25pt;z-index:251658240" strokecolor="white">
          <v:textbox style="mso-next-textbox:#_x0000_s2050">
            <w:txbxContent>
              <w:p w:rsidR="00DC3E6C" w:rsidRDefault="00DC3E6C" w:rsidP="00FE4EA1"/>
            </w:txbxContent>
          </v:textbox>
        </v:shape>
      </w:pict>
    </w:r>
    <w:r>
      <w:rPr>
        <w:noProof/>
      </w:rPr>
      <w:pict>
        <v:shape id="Obraz 1" o:spid="_x0000_s2051" type="#_x0000_t75" alt="aa.bmp" style="position:absolute;margin-left:1.9pt;margin-top:-11.4pt;width:515.25pt;height:67.5pt;z-index:251656192;visibility:visible" wrapcoords="-31 0 -31 21360 21600 21360 21600 0 -31 0">
          <v:imagedata r:id="rId2" o:title=""/>
          <w10:wrap type="tight"/>
        </v:shape>
      </w:pict>
    </w:r>
  </w:p>
  <w:p w:rsidR="00DC3E6C" w:rsidRDefault="00DC3E6C">
    <w:pPr>
      <w:pStyle w:val="Header"/>
    </w:pPr>
  </w:p>
  <w:p w:rsidR="00DC3E6C" w:rsidRDefault="00DC3E6C">
    <w:pPr>
      <w:pStyle w:val="Header"/>
    </w:pPr>
  </w:p>
  <w:p w:rsidR="00DC3E6C" w:rsidRDefault="00DC3E6C">
    <w:pPr>
      <w:pStyle w:val="Header"/>
    </w:pPr>
  </w:p>
  <w:p w:rsidR="00DC3E6C" w:rsidRDefault="00DC3E6C">
    <w:pPr>
      <w:pStyle w:val="Header"/>
    </w:pPr>
  </w:p>
  <w:p w:rsidR="00DC3E6C" w:rsidRPr="00596B85" w:rsidRDefault="00DC3E6C" w:rsidP="00047096">
    <w:pPr>
      <w:pStyle w:val="BodyText"/>
      <w:rPr>
        <w:b/>
        <w:sz w:val="20"/>
        <w:szCs w:val="20"/>
      </w:rPr>
    </w:pPr>
    <w:r w:rsidRPr="009C3BA9">
      <w:rPr>
        <w:sz w:val="18"/>
        <w:szCs w:val="18"/>
      </w:rPr>
      <w:t xml:space="preserve">Projekt pod nazwą „Budowa obiektów infrastruktury publicznej o znaczeniu społecznym, sportowym </w:t>
    </w:r>
    <w:r w:rsidRPr="009C3BA9">
      <w:rPr>
        <w:sz w:val="18"/>
        <w:szCs w:val="18"/>
      </w:rPr>
      <w:br/>
      <w:t>i rekreacyjnym – budowa ogólnodostępnych placów zabaw dla dzieci w gminie Ujazd”  realizowany jest  przez Gminę Ujazd w ramach działania 4.1/413 „Wdrażanie Lokalnych Strategii Rozwoju” w zakresie operacji odpowiadających warunkom przyznania pomocy w ramach działania „Odnowa i Rozwój Wsi” objętego PROW na lata 2007-2013</w:t>
    </w:r>
    <w:r w:rsidRPr="00596B85">
      <w:rPr>
        <w:sz w:val="20"/>
        <w:szCs w:val="20"/>
      </w:rPr>
      <w:t xml:space="preserve">. </w:t>
    </w:r>
  </w:p>
  <w:p w:rsidR="00DC3E6C" w:rsidRDefault="00DC3E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933"/>
    <w:multiLevelType w:val="multilevel"/>
    <w:tmpl w:val="D7709E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45493A"/>
    <w:multiLevelType w:val="hybridMultilevel"/>
    <w:tmpl w:val="33BC1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FF4106"/>
    <w:multiLevelType w:val="hybridMultilevel"/>
    <w:tmpl w:val="D7709E38"/>
    <w:lvl w:ilvl="0" w:tplc="322ADD12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18C2017"/>
    <w:multiLevelType w:val="multilevel"/>
    <w:tmpl w:val="8BAE3C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B2AC6"/>
    <w:multiLevelType w:val="hybridMultilevel"/>
    <w:tmpl w:val="6458F1AA"/>
    <w:lvl w:ilvl="0" w:tplc="C9544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FB687E"/>
    <w:multiLevelType w:val="hybridMultilevel"/>
    <w:tmpl w:val="8BAE3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1D765D"/>
    <w:multiLevelType w:val="hybridMultilevel"/>
    <w:tmpl w:val="53F66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6B5987"/>
    <w:multiLevelType w:val="hybridMultilevel"/>
    <w:tmpl w:val="09CC2E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26907"/>
    <w:rsid w:val="00032C15"/>
    <w:rsid w:val="0004075F"/>
    <w:rsid w:val="0004600A"/>
    <w:rsid w:val="00047096"/>
    <w:rsid w:val="00050D20"/>
    <w:rsid w:val="0006164B"/>
    <w:rsid w:val="00086AE5"/>
    <w:rsid w:val="00090A2F"/>
    <w:rsid w:val="00094971"/>
    <w:rsid w:val="000A02D1"/>
    <w:rsid w:val="000D3D40"/>
    <w:rsid w:val="000D5005"/>
    <w:rsid w:val="001251BE"/>
    <w:rsid w:val="00133421"/>
    <w:rsid w:val="00141A67"/>
    <w:rsid w:val="0014374D"/>
    <w:rsid w:val="00163446"/>
    <w:rsid w:val="00166AB0"/>
    <w:rsid w:val="00174DBB"/>
    <w:rsid w:val="00177713"/>
    <w:rsid w:val="001A037F"/>
    <w:rsid w:val="001B4FF6"/>
    <w:rsid w:val="001B530C"/>
    <w:rsid w:val="001B5CF8"/>
    <w:rsid w:val="001C3356"/>
    <w:rsid w:val="001C61B5"/>
    <w:rsid w:val="001E280B"/>
    <w:rsid w:val="00206326"/>
    <w:rsid w:val="0021120B"/>
    <w:rsid w:val="002200B2"/>
    <w:rsid w:val="00220A3C"/>
    <w:rsid w:val="00231166"/>
    <w:rsid w:val="00236D59"/>
    <w:rsid w:val="00237F3C"/>
    <w:rsid w:val="002410D6"/>
    <w:rsid w:val="002419B0"/>
    <w:rsid w:val="002424E0"/>
    <w:rsid w:val="00254D62"/>
    <w:rsid w:val="00255A11"/>
    <w:rsid w:val="00265935"/>
    <w:rsid w:val="00265E42"/>
    <w:rsid w:val="00267155"/>
    <w:rsid w:val="00273E4C"/>
    <w:rsid w:val="0028539E"/>
    <w:rsid w:val="00285F48"/>
    <w:rsid w:val="00290B1C"/>
    <w:rsid w:val="00291ECD"/>
    <w:rsid w:val="002944DE"/>
    <w:rsid w:val="002B3492"/>
    <w:rsid w:val="002C3BA3"/>
    <w:rsid w:val="002C56C9"/>
    <w:rsid w:val="002D1C18"/>
    <w:rsid w:val="002F719C"/>
    <w:rsid w:val="002F76F6"/>
    <w:rsid w:val="00312C1C"/>
    <w:rsid w:val="00333A2E"/>
    <w:rsid w:val="003532FC"/>
    <w:rsid w:val="0035532B"/>
    <w:rsid w:val="003633BD"/>
    <w:rsid w:val="00367D53"/>
    <w:rsid w:val="00371549"/>
    <w:rsid w:val="00374FB8"/>
    <w:rsid w:val="00380D5F"/>
    <w:rsid w:val="003824D0"/>
    <w:rsid w:val="003D38C5"/>
    <w:rsid w:val="003D6E5F"/>
    <w:rsid w:val="003F18BF"/>
    <w:rsid w:val="004142F1"/>
    <w:rsid w:val="004219C4"/>
    <w:rsid w:val="00424028"/>
    <w:rsid w:val="00436701"/>
    <w:rsid w:val="004617F3"/>
    <w:rsid w:val="00483B57"/>
    <w:rsid w:val="00496598"/>
    <w:rsid w:val="004C0CBD"/>
    <w:rsid w:val="004F45C3"/>
    <w:rsid w:val="00523F53"/>
    <w:rsid w:val="0052611C"/>
    <w:rsid w:val="0054049B"/>
    <w:rsid w:val="005428C2"/>
    <w:rsid w:val="005501A2"/>
    <w:rsid w:val="005505B7"/>
    <w:rsid w:val="0055525B"/>
    <w:rsid w:val="00560BF8"/>
    <w:rsid w:val="005630A4"/>
    <w:rsid w:val="00565404"/>
    <w:rsid w:val="00565D97"/>
    <w:rsid w:val="00577BD2"/>
    <w:rsid w:val="005871AA"/>
    <w:rsid w:val="00596B85"/>
    <w:rsid w:val="005A3E13"/>
    <w:rsid w:val="005B60E0"/>
    <w:rsid w:val="005B7F9D"/>
    <w:rsid w:val="005D5A70"/>
    <w:rsid w:val="005D7778"/>
    <w:rsid w:val="005E09BD"/>
    <w:rsid w:val="005E2EC7"/>
    <w:rsid w:val="005E4BF4"/>
    <w:rsid w:val="006120FD"/>
    <w:rsid w:val="006145A5"/>
    <w:rsid w:val="00617387"/>
    <w:rsid w:val="006213DD"/>
    <w:rsid w:val="00625738"/>
    <w:rsid w:val="00637102"/>
    <w:rsid w:val="00653826"/>
    <w:rsid w:val="00661B03"/>
    <w:rsid w:val="00685540"/>
    <w:rsid w:val="006865DE"/>
    <w:rsid w:val="0068719C"/>
    <w:rsid w:val="006A5E27"/>
    <w:rsid w:val="006A6026"/>
    <w:rsid w:val="006C6F06"/>
    <w:rsid w:val="006D6795"/>
    <w:rsid w:val="006D7382"/>
    <w:rsid w:val="006E26B0"/>
    <w:rsid w:val="006F1C0A"/>
    <w:rsid w:val="006F24E0"/>
    <w:rsid w:val="00700591"/>
    <w:rsid w:val="007017EB"/>
    <w:rsid w:val="007033EF"/>
    <w:rsid w:val="00712B65"/>
    <w:rsid w:val="0074146A"/>
    <w:rsid w:val="00741F84"/>
    <w:rsid w:val="00743D6B"/>
    <w:rsid w:val="00745FCE"/>
    <w:rsid w:val="0075605C"/>
    <w:rsid w:val="0075654A"/>
    <w:rsid w:val="0077324A"/>
    <w:rsid w:val="007B098B"/>
    <w:rsid w:val="007C13A7"/>
    <w:rsid w:val="007C2B36"/>
    <w:rsid w:val="007C7714"/>
    <w:rsid w:val="007C7B4D"/>
    <w:rsid w:val="007D25AF"/>
    <w:rsid w:val="007E282D"/>
    <w:rsid w:val="007E353E"/>
    <w:rsid w:val="007E4E8D"/>
    <w:rsid w:val="007F49F5"/>
    <w:rsid w:val="00806646"/>
    <w:rsid w:val="00821504"/>
    <w:rsid w:val="008261AE"/>
    <w:rsid w:val="00826B84"/>
    <w:rsid w:val="008332F9"/>
    <w:rsid w:val="00842561"/>
    <w:rsid w:val="008524E5"/>
    <w:rsid w:val="00852894"/>
    <w:rsid w:val="00864E69"/>
    <w:rsid w:val="0089066A"/>
    <w:rsid w:val="008963C3"/>
    <w:rsid w:val="008A77DA"/>
    <w:rsid w:val="008B4F8F"/>
    <w:rsid w:val="008D339A"/>
    <w:rsid w:val="008D5475"/>
    <w:rsid w:val="008E00BF"/>
    <w:rsid w:val="008E49BF"/>
    <w:rsid w:val="008F1B8E"/>
    <w:rsid w:val="008F48B9"/>
    <w:rsid w:val="00910C34"/>
    <w:rsid w:val="00914F13"/>
    <w:rsid w:val="009233DE"/>
    <w:rsid w:val="00923716"/>
    <w:rsid w:val="009265B6"/>
    <w:rsid w:val="009336AF"/>
    <w:rsid w:val="00937C1E"/>
    <w:rsid w:val="00940EF6"/>
    <w:rsid w:val="009672AE"/>
    <w:rsid w:val="009802CC"/>
    <w:rsid w:val="0098074D"/>
    <w:rsid w:val="00982567"/>
    <w:rsid w:val="009B2F0D"/>
    <w:rsid w:val="009C195D"/>
    <w:rsid w:val="009C3BA9"/>
    <w:rsid w:val="009D09E8"/>
    <w:rsid w:val="009D29EF"/>
    <w:rsid w:val="009D6A34"/>
    <w:rsid w:val="009F54F7"/>
    <w:rsid w:val="009F631C"/>
    <w:rsid w:val="009F6E4E"/>
    <w:rsid w:val="009F7338"/>
    <w:rsid w:val="00A107BB"/>
    <w:rsid w:val="00A51624"/>
    <w:rsid w:val="00A54474"/>
    <w:rsid w:val="00A74CE4"/>
    <w:rsid w:val="00A8431F"/>
    <w:rsid w:val="00A875F8"/>
    <w:rsid w:val="00A927C0"/>
    <w:rsid w:val="00A96933"/>
    <w:rsid w:val="00AB0E88"/>
    <w:rsid w:val="00AB3418"/>
    <w:rsid w:val="00AC5BF0"/>
    <w:rsid w:val="00AC6E24"/>
    <w:rsid w:val="00AD0534"/>
    <w:rsid w:val="00AE28D0"/>
    <w:rsid w:val="00AF3AE4"/>
    <w:rsid w:val="00AF5FB6"/>
    <w:rsid w:val="00B00B5D"/>
    <w:rsid w:val="00B11017"/>
    <w:rsid w:val="00B136EE"/>
    <w:rsid w:val="00B2536E"/>
    <w:rsid w:val="00B25F1C"/>
    <w:rsid w:val="00B4201F"/>
    <w:rsid w:val="00B43937"/>
    <w:rsid w:val="00B518AC"/>
    <w:rsid w:val="00B51CE8"/>
    <w:rsid w:val="00B53568"/>
    <w:rsid w:val="00B55DB0"/>
    <w:rsid w:val="00B677D3"/>
    <w:rsid w:val="00B84ABF"/>
    <w:rsid w:val="00B84FE1"/>
    <w:rsid w:val="00B851AF"/>
    <w:rsid w:val="00B90811"/>
    <w:rsid w:val="00BA23E0"/>
    <w:rsid w:val="00BA35BD"/>
    <w:rsid w:val="00BB241E"/>
    <w:rsid w:val="00BB4FC2"/>
    <w:rsid w:val="00BD1656"/>
    <w:rsid w:val="00BF725F"/>
    <w:rsid w:val="00C177C1"/>
    <w:rsid w:val="00C23D14"/>
    <w:rsid w:val="00C31E93"/>
    <w:rsid w:val="00C459A9"/>
    <w:rsid w:val="00C50129"/>
    <w:rsid w:val="00C5437C"/>
    <w:rsid w:val="00C7687F"/>
    <w:rsid w:val="00C8126D"/>
    <w:rsid w:val="00C87B58"/>
    <w:rsid w:val="00C95525"/>
    <w:rsid w:val="00CA5BC4"/>
    <w:rsid w:val="00CB61C7"/>
    <w:rsid w:val="00CC3D40"/>
    <w:rsid w:val="00CC6D44"/>
    <w:rsid w:val="00CD1E35"/>
    <w:rsid w:val="00CD2ECF"/>
    <w:rsid w:val="00CD599F"/>
    <w:rsid w:val="00CE6DC5"/>
    <w:rsid w:val="00CF6AC7"/>
    <w:rsid w:val="00D01918"/>
    <w:rsid w:val="00D0340E"/>
    <w:rsid w:val="00D223F9"/>
    <w:rsid w:val="00D23559"/>
    <w:rsid w:val="00D27467"/>
    <w:rsid w:val="00D307D1"/>
    <w:rsid w:val="00D46E9A"/>
    <w:rsid w:val="00D46F85"/>
    <w:rsid w:val="00D5438F"/>
    <w:rsid w:val="00D74F28"/>
    <w:rsid w:val="00D866AC"/>
    <w:rsid w:val="00DA00F9"/>
    <w:rsid w:val="00DA437C"/>
    <w:rsid w:val="00DB23ED"/>
    <w:rsid w:val="00DC3E6C"/>
    <w:rsid w:val="00DC4A51"/>
    <w:rsid w:val="00DD5325"/>
    <w:rsid w:val="00DD7850"/>
    <w:rsid w:val="00DD7882"/>
    <w:rsid w:val="00DD7AD1"/>
    <w:rsid w:val="00DE046E"/>
    <w:rsid w:val="00DE0589"/>
    <w:rsid w:val="00DE34F5"/>
    <w:rsid w:val="00DF564B"/>
    <w:rsid w:val="00DF5BAA"/>
    <w:rsid w:val="00E01AAB"/>
    <w:rsid w:val="00E4563C"/>
    <w:rsid w:val="00E52738"/>
    <w:rsid w:val="00E56BE0"/>
    <w:rsid w:val="00E823DA"/>
    <w:rsid w:val="00E856C7"/>
    <w:rsid w:val="00E8789F"/>
    <w:rsid w:val="00EA46F3"/>
    <w:rsid w:val="00EB2451"/>
    <w:rsid w:val="00EB4268"/>
    <w:rsid w:val="00EC444E"/>
    <w:rsid w:val="00EC7720"/>
    <w:rsid w:val="00EE027B"/>
    <w:rsid w:val="00EE205F"/>
    <w:rsid w:val="00EE2AB2"/>
    <w:rsid w:val="00EE5227"/>
    <w:rsid w:val="00F237F1"/>
    <w:rsid w:val="00F30111"/>
    <w:rsid w:val="00F42620"/>
    <w:rsid w:val="00F571E3"/>
    <w:rsid w:val="00F651C9"/>
    <w:rsid w:val="00F65515"/>
    <w:rsid w:val="00F6643C"/>
    <w:rsid w:val="00F7579C"/>
    <w:rsid w:val="00F850ED"/>
    <w:rsid w:val="00F872A7"/>
    <w:rsid w:val="00F95D2E"/>
    <w:rsid w:val="00FA5C38"/>
    <w:rsid w:val="00FB6030"/>
    <w:rsid w:val="00FC1BA1"/>
    <w:rsid w:val="00FC3864"/>
    <w:rsid w:val="00FC60F2"/>
    <w:rsid w:val="00FE0064"/>
    <w:rsid w:val="00FE4EA1"/>
    <w:rsid w:val="00FE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6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7</Pages>
  <Words>1402</Words>
  <Characters>8415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echylinska_2</dc:creator>
  <cp:keywords/>
  <dc:description/>
  <cp:lastModifiedBy>Urząd Gminy Ujazd</cp:lastModifiedBy>
  <cp:revision>30</cp:revision>
  <cp:lastPrinted>2012-07-10T10:51:00Z</cp:lastPrinted>
  <dcterms:created xsi:type="dcterms:W3CDTF">2012-07-09T10:38:00Z</dcterms:created>
  <dcterms:modified xsi:type="dcterms:W3CDTF">2012-07-10T10:52:00Z</dcterms:modified>
</cp:coreProperties>
</file>